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728" w:rsidRDefault="0093139B" w:rsidP="00AD004B">
      <w:pPr>
        <w:spacing w:after="0" w:line="240" w:lineRule="auto"/>
        <w:jc w:val="center"/>
      </w:pPr>
      <w:r w:rsidRPr="00887A88">
        <w:rPr>
          <w:noProof/>
        </w:rPr>
        <w:drawing>
          <wp:inline distT="0" distB="0" distL="0" distR="0">
            <wp:extent cx="542925" cy="885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42925" cy="885825"/>
                    </a:xfrm>
                    <a:prstGeom prst="rect">
                      <a:avLst/>
                    </a:prstGeom>
                    <a:noFill/>
                    <a:ln>
                      <a:noFill/>
                    </a:ln>
                  </pic:spPr>
                </pic:pic>
              </a:graphicData>
            </a:graphic>
          </wp:inline>
        </w:drawing>
      </w:r>
    </w:p>
    <w:p w:rsidR="00DD1E03" w:rsidRDefault="00DD1E03" w:rsidP="00DD1E03">
      <w:pPr>
        <w:pStyle w:val="a3"/>
        <w:rPr>
          <w:b w:val="0"/>
          <w:sz w:val="32"/>
          <w:szCs w:val="32"/>
        </w:rPr>
      </w:pPr>
    </w:p>
    <w:p w:rsidR="00477728" w:rsidRPr="00133342" w:rsidRDefault="00477728" w:rsidP="00DD1E03">
      <w:pPr>
        <w:pStyle w:val="a3"/>
        <w:rPr>
          <w:b w:val="0"/>
          <w:sz w:val="32"/>
          <w:szCs w:val="32"/>
        </w:rPr>
      </w:pPr>
      <w:r w:rsidRPr="00133342">
        <w:rPr>
          <w:b w:val="0"/>
          <w:sz w:val="32"/>
          <w:szCs w:val="32"/>
        </w:rPr>
        <w:t>Совет депутатов</w:t>
      </w:r>
    </w:p>
    <w:p w:rsidR="00477728" w:rsidRPr="00133342" w:rsidRDefault="00477728" w:rsidP="00DD1E03">
      <w:pPr>
        <w:pStyle w:val="a3"/>
        <w:rPr>
          <w:b w:val="0"/>
          <w:sz w:val="32"/>
          <w:szCs w:val="32"/>
        </w:rPr>
      </w:pPr>
      <w:r w:rsidRPr="00133342">
        <w:rPr>
          <w:b w:val="0"/>
          <w:sz w:val="32"/>
          <w:szCs w:val="32"/>
        </w:rPr>
        <w:t>Ковернинского муниципального округа</w:t>
      </w:r>
    </w:p>
    <w:p w:rsidR="00477728" w:rsidRDefault="00477728" w:rsidP="00DD1E03">
      <w:pPr>
        <w:pStyle w:val="a3"/>
        <w:rPr>
          <w:b w:val="0"/>
          <w:sz w:val="28"/>
          <w:szCs w:val="28"/>
        </w:rPr>
      </w:pPr>
      <w:r w:rsidRPr="00133342">
        <w:rPr>
          <w:b w:val="0"/>
          <w:sz w:val="32"/>
          <w:szCs w:val="32"/>
        </w:rPr>
        <w:t>Нижегородской области</w:t>
      </w:r>
    </w:p>
    <w:p w:rsidR="00477728" w:rsidRDefault="00477728" w:rsidP="00DD1E03">
      <w:pPr>
        <w:pStyle w:val="a3"/>
        <w:rPr>
          <w:b w:val="0"/>
          <w:sz w:val="28"/>
          <w:szCs w:val="28"/>
        </w:rPr>
      </w:pPr>
    </w:p>
    <w:p w:rsidR="00477728" w:rsidRDefault="00477728" w:rsidP="00DD1E03">
      <w:pPr>
        <w:spacing w:after="0" w:line="240" w:lineRule="auto"/>
        <w:jc w:val="center"/>
        <w:rPr>
          <w:rFonts w:ascii="Times New Roman" w:hAnsi="Times New Roman"/>
          <w:b/>
          <w:sz w:val="44"/>
          <w:szCs w:val="44"/>
        </w:rPr>
      </w:pPr>
      <w:r w:rsidRPr="00133342">
        <w:rPr>
          <w:rFonts w:ascii="Times New Roman" w:hAnsi="Times New Roman"/>
          <w:b/>
          <w:sz w:val="44"/>
          <w:szCs w:val="44"/>
        </w:rPr>
        <w:t>Р Е Ш Е Н И Е</w:t>
      </w:r>
    </w:p>
    <w:p w:rsidR="00BF5792" w:rsidRDefault="00BF5792" w:rsidP="00DD1E03">
      <w:pPr>
        <w:spacing w:after="0" w:line="240" w:lineRule="auto"/>
        <w:jc w:val="center"/>
        <w:rPr>
          <w:rFonts w:ascii="Times New Roman" w:hAnsi="Times New Roman"/>
          <w:bCs/>
          <w:sz w:val="28"/>
          <w:szCs w:val="28"/>
        </w:rPr>
      </w:pPr>
    </w:p>
    <w:p w:rsidR="00133342" w:rsidRDefault="00BF5792" w:rsidP="00DD1E03">
      <w:pPr>
        <w:spacing w:after="0" w:line="240" w:lineRule="auto"/>
        <w:jc w:val="center"/>
        <w:rPr>
          <w:rFonts w:ascii="Times New Roman" w:hAnsi="Times New Roman"/>
          <w:sz w:val="28"/>
          <w:szCs w:val="28"/>
        </w:rPr>
      </w:pPr>
      <w:r w:rsidRPr="00916BA4">
        <w:rPr>
          <w:rFonts w:ascii="Times New Roman" w:hAnsi="Times New Roman"/>
          <w:bCs/>
          <w:sz w:val="28"/>
          <w:szCs w:val="28"/>
        </w:rPr>
        <w:t xml:space="preserve">от </w:t>
      </w:r>
      <w:r>
        <w:rPr>
          <w:rFonts w:ascii="Times New Roman" w:hAnsi="Times New Roman"/>
          <w:bCs/>
          <w:sz w:val="28"/>
          <w:szCs w:val="28"/>
        </w:rPr>
        <w:t>26 февраля</w:t>
      </w:r>
      <w:r w:rsidRPr="00916BA4">
        <w:rPr>
          <w:rFonts w:ascii="Times New Roman" w:hAnsi="Times New Roman"/>
          <w:bCs/>
          <w:sz w:val="28"/>
          <w:szCs w:val="28"/>
        </w:rPr>
        <w:t xml:space="preserve"> 202</w:t>
      </w:r>
      <w:r>
        <w:rPr>
          <w:rFonts w:ascii="Times New Roman" w:hAnsi="Times New Roman"/>
          <w:bCs/>
          <w:sz w:val="28"/>
          <w:szCs w:val="28"/>
        </w:rPr>
        <w:t>6</w:t>
      </w:r>
      <w:r w:rsidRPr="00916BA4">
        <w:rPr>
          <w:rFonts w:ascii="Times New Roman" w:hAnsi="Times New Roman"/>
          <w:bCs/>
          <w:sz w:val="28"/>
          <w:szCs w:val="28"/>
        </w:rPr>
        <w:t xml:space="preserve"> года</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sidRPr="00916BA4">
        <w:rPr>
          <w:rFonts w:ascii="Times New Roman" w:hAnsi="Times New Roman"/>
          <w:sz w:val="28"/>
          <w:szCs w:val="28"/>
        </w:rPr>
        <w:t xml:space="preserve">№ </w:t>
      </w:r>
      <w:r>
        <w:rPr>
          <w:rFonts w:ascii="Times New Roman" w:hAnsi="Times New Roman"/>
          <w:sz w:val="28"/>
          <w:szCs w:val="28"/>
        </w:rPr>
        <w:t>12</w:t>
      </w:r>
    </w:p>
    <w:p w:rsidR="00BF5792" w:rsidRPr="006E5695" w:rsidRDefault="00BF5792" w:rsidP="00DD1E03">
      <w:pPr>
        <w:spacing w:after="0" w:line="240" w:lineRule="auto"/>
        <w:jc w:val="center"/>
        <w:rPr>
          <w:rFonts w:ascii="Times New Roman" w:hAnsi="Times New Roman"/>
          <w:b/>
          <w:sz w:val="28"/>
          <w:szCs w:val="28"/>
        </w:rPr>
      </w:pPr>
    </w:p>
    <w:p w:rsidR="00133342" w:rsidRPr="00133342" w:rsidRDefault="00133342" w:rsidP="00DD1E03">
      <w:pPr>
        <w:spacing w:after="0" w:line="240" w:lineRule="auto"/>
        <w:jc w:val="center"/>
        <w:rPr>
          <w:rFonts w:ascii="Times New Roman" w:hAnsi="Times New Roman"/>
          <w:b/>
          <w:bCs/>
          <w:sz w:val="28"/>
          <w:szCs w:val="28"/>
        </w:rPr>
      </w:pPr>
      <w:r w:rsidRPr="00133342">
        <w:rPr>
          <w:rFonts w:ascii="Times New Roman" w:hAnsi="Times New Roman"/>
          <w:b/>
          <w:bCs/>
          <w:sz w:val="28"/>
          <w:szCs w:val="28"/>
        </w:rPr>
        <w:t xml:space="preserve">Об утверждении Положения о муниципальной службе в органах местного самоуправления </w:t>
      </w:r>
      <w:proofErr w:type="spellStart"/>
      <w:r w:rsidRPr="00133342">
        <w:rPr>
          <w:rFonts w:ascii="Times New Roman" w:hAnsi="Times New Roman"/>
          <w:b/>
          <w:bCs/>
          <w:sz w:val="28"/>
          <w:szCs w:val="28"/>
        </w:rPr>
        <w:t>Ковернинского</w:t>
      </w:r>
      <w:proofErr w:type="spellEnd"/>
      <w:r w:rsidRPr="00133342">
        <w:rPr>
          <w:rFonts w:ascii="Times New Roman" w:hAnsi="Times New Roman"/>
          <w:b/>
          <w:bCs/>
          <w:sz w:val="28"/>
          <w:szCs w:val="28"/>
        </w:rPr>
        <w:t xml:space="preserve"> муниципального округа Нижегородской области</w:t>
      </w:r>
    </w:p>
    <w:p w:rsidR="00133342" w:rsidRDefault="00133342" w:rsidP="00BF5792">
      <w:pPr>
        <w:pStyle w:val="ConsPlusNormal"/>
        <w:jc w:val="center"/>
        <w:rPr>
          <w:rFonts w:ascii="Times New Roman" w:hAnsi="Times New Roman" w:cs="Times New Roman"/>
          <w:sz w:val="28"/>
          <w:szCs w:val="28"/>
        </w:rPr>
      </w:pPr>
    </w:p>
    <w:p w:rsidR="00477728" w:rsidRPr="00050A9B" w:rsidRDefault="00477728" w:rsidP="006E5695">
      <w:pPr>
        <w:pStyle w:val="ConsPlusNormal"/>
        <w:ind w:firstLine="709"/>
        <w:jc w:val="both"/>
        <w:rPr>
          <w:rFonts w:ascii="Times New Roman" w:hAnsi="Times New Roman" w:cs="Times New Roman"/>
          <w:b/>
          <w:sz w:val="28"/>
          <w:szCs w:val="28"/>
        </w:rPr>
      </w:pPr>
      <w:r w:rsidRPr="00050A9B">
        <w:rPr>
          <w:rFonts w:ascii="Times New Roman" w:hAnsi="Times New Roman" w:cs="Times New Roman"/>
          <w:sz w:val="28"/>
          <w:szCs w:val="28"/>
        </w:rPr>
        <w:t xml:space="preserve">В целях приведения правовых актов </w:t>
      </w:r>
      <w:proofErr w:type="spellStart"/>
      <w:r w:rsidRPr="00050A9B">
        <w:rPr>
          <w:rFonts w:ascii="Times New Roman" w:hAnsi="Times New Roman" w:cs="Times New Roman"/>
          <w:sz w:val="28"/>
          <w:szCs w:val="28"/>
        </w:rPr>
        <w:t>Ковернинского</w:t>
      </w:r>
      <w:proofErr w:type="spellEnd"/>
      <w:r w:rsidR="00A35345" w:rsidRPr="00050A9B">
        <w:rPr>
          <w:rFonts w:ascii="Times New Roman" w:hAnsi="Times New Roman" w:cs="Times New Roman"/>
          <w:sz w:val="28"/>
          <w:szCs w:val="28"/>
        </w:rPr>
        <w:t xml:space="preserve"> муниципального</w:t>
      </w:r>
      <w:r w:rsidRPr="00050A9B">
        <w:rPr>
          <w:rFonts w:ascii="Times New Roman" w:hAnsi="Times New Roman" w:cs="Times New Roman"/>
          <w:sz w:val="28"/>
          <w:szCs w:val="28"/>
        </w:rPr>
        <w:t xml:space="preserve"> </w:t>
      </w:r>
      <w:r w:rsidR="00A35345" w:rsidRPr="00050A9B">
        <w:rPr>
          <w:rFonts w:ascii="Times New Roman" w:hAnsi="Times New Roman" w:cs="Times New Roman"/>
          <w:sz w:val="28"/>
          <w:szCs w:val="28"/>
        </w:rPr>
        <w:t>округа</w:t>
      </w:r>
      <w:r w:rsidRPr="00050A9B">
        <w:rPr>
          <w:rFonts w:ascii="Times New Roman" w:hAnsi="Times New Roman" w:cs="Times New Roman"/>
          <w:sz w:val="28"/>
          <w:szCs w:val="28"/>
        </w:rPr>
        <w:t xml:space="preserve"> о муниципальной службе в соответствие с </w:t>
      </w:r>
      <w:hyperlink r:id="rId7" w:history="1">
        <w:r w:rsidRPr="00050A9B">
          <w:rPr>
            <w:rStyle w:val="a4"/>
            <w:rFonts w:ascii="Times New Roman" w:hAnsi="Times New Roman" w:cs="Times New Roman"/>
            <w:color w:val="auto"/>
            <w:sz w:val="28"/>
            <w:szCs w:val="28"/>
            <w:u w:val="none"/>
          </w:rPr>
          <w:t>Законом</w:t>
        </w:r>
      </w:hyperlink>
      <w:r w:rsidRPr="00050A9B">
        <w:rPr>
          <w:rFonts w:ascii="Times New Roman" w:hAnsi="Times New Roman" w:cs="Times New Roman"/>
          <w:sz w:val="28"/>
          <w:szCs w:val="28"/>
        </w:rPr>
        <w:t xml:space="preserve"> Нижегородской области от 03.08.2007 № 99-З "О муниципальной</w:t>
      </w:r>
      <w:r w:rsidR="005150C8" w:rsidRPr="00050A9B">
        <w:rPr>
          <w:rFonts w:ascii="Times New Roman" w:hAnsi="Times New Roman" w:cs="Times New Roman"/>
          <w:sz w:val="28"/>
          <w:szCs w:val="28"/>
        </w:rPr>
        <w:t xml:space="preserve"> службе в Нижегородской области»</w:t>
      </w:r>
      <w:r w:rsidRPr="00050A9B">
        <w:rPr>
          <w:rFonts w:ascii="Times New Roman" w:hAnsi="Times New Roman" w:cs="Times New Roman"/>
          <w:sz w:val="28"/>
          <w:szCs w:val="28"/>
        </w:rPr>
        <w:t>, Совет депутатов</w:t>
      </w:r>
      <w:r w:rsidR="005150C8" w:rsidRPr="00050A9B">
        <w:rPr>
          <w:rFonts w:ascii="Times New Roman" w:hAnsi="Times New Roman" w:cs="Times New Roman"/>
          <w:sz w:val="28"/>
          <w:szCs w:val="28"/>
        </w:rPr>
        <w:t xml:space="preserve"> </w:t>
      </w:r>
      <w:r w:rsidRPr="00050A9B">
        <w:rPr>
          <w:rFonts w:ascii="Times New Roman" w:hAnsi="Times New Roman" w:cs="Times New Roman"/>
          <w:b/>
          <w:sz w:val="28"/>
          <w:szCs w:val="28"/>
        </w:rPr>
        <w:t>р е ш и л:</w:t>
      </w:r>
    </w:p>
    <w:p w:rsidR="00477728" w:rsidRPr="00050A9B" w:rsidRDefault="00477728" w:rsidP="006E5695">
      <w:pPr>
        <w:pStyle w:val="ConsPlusNormal"/>
        <w:ind w:firstLine="709"/>
        <w:jc w:val="both"/>
        <w:rPr>
          <w:rFonts w:ascii="Times New Roman" w:hAnsi="Times New Roman" w:cs="Times New Roman"/>
          <w:sz w:val="28"/>
          <w:szCs w:val="28"/>
        </w:rPr>
      </w:pPr>
      <w:r w:rsidRPr="00050A9B">
        <w:rPr>
          <w:rFonts w:ascii="Times New Roman" w:hAnsi="Times New Roman" w:cs="Times New Roman"/>
          <w:sz w:val="28"/>
          <w:szCs w:val="28"/>
        </w:rPr>
        <w:t xml:space="preserve">1. Утвердить прилагаемое </w:t>
      </w:r>
      <w:hyperlink r:id="rId8" w:anchor="P40" w:history="1">
        <w:r w:rsidRPr="00050A9B">
          <w:rPr>
            <w:rStyle w:val="a4"/>
            <w:rFonts w:ascii="Times New Roman" w:hAnsi="Times New Roman" w:cs="Times New Roman"/>
            <w:color w:val="auto"/>
            <w:sz w:val="28"/>
            <w:szCs w:val="28"/>
            <w:u w:val="none"/>
          </w:rPr>
          <w:t>Положение</w:t>
        </w:r>
      </w:hyperlink>
      <w:r w:rsidRPr="00050A9B">
        <w:rPr>
          <w:rFonts w:ascii="Times New Roman" w:hAnsi="Times New Roman" w:cs="Times New Roman"/>
          <w:sz w:val="28"/>
          <w:szCs w:val="28"/>
        </w:rPr>
        <w:t xml:space="preserve"> о муниципальной службе </w:t>
      </w:r>
      <w:r w:rsidRPr="00050A9B">
        <w:rPr>
          <w:rFonts w:ascii="Times New Roman" w:hAnsi="Times New Roman" w:cs="Times New Roman"/>
          <w:bCs/>
          <w:sz w:val="28"/>
          <w:szCs w:val="28"/>
        </w:rPr>
        <w:t>в органах местного самоуправления Ковернинского муниципального округа  Нижегородской области</w:t>
      </w:r>
      <w:r w:rsidRPr="00050A9B">
        <w:rPr>
          <w:rFonts w:ascii="Times New Roman" w:hAnsi="Times New Roman" w:cs="Times New Roman"/>
          <w:sz w:val="28"/>
          <w:szCs w:val="28"/>
        </w:rPr>
        <w:t>.</w:t>
      </w:r>
    </w:p>
    <w:p w:rsidR="000515BF" w:rsidRPr="00050A9B" w:rsidRDefault="000515BF" w:rsidP="006E5695">
      <w:pPr>
        <w:pStyle w:val="ConsPlusNormal"/>
        <w:ind w:firstLine="709"/>
        <w:jc w:val="both"/>
        <w:rPr>
          <w:rFonts w:ascii="Times New Roman" w:hAnsi="Times New Roman" w:cs="Times New Roman"/>
          <w:sz w:val="28"/>
          <w:szCs w:val="28"/>
        </w:rPr>
      </w:pPr>
      <w:r w:rsidRPr="00050A9B">
        <w:rPr>
          <w:rFonts w:ascii="Times New Roman" w:hAnsi="Times New Roman" w:cs="Times New Roman"/>
          <w:sz w:val="28"/>
          <w:szCs w:val="28"/>
        </w:rPr>
        <w:t xml:space="preserve">2. Утвердить прилагаемый Реестр должностей муниципальной службы в органах местного самоуправления </w:t>
      </w:r>
      <w:proofErr w:type="spellStart"/>
      <w:r w:rsidRPr="00050A9B">
        <w:rPr>
          <w:rFonts w:ascii="Times New Roman" w:hAnsi="Times New Roman" w:cs="Times New Roman"/>
          <w:sz w:val="28"/>
          <w:szCs w:val="28"/>
        </w:rPr>
        <w:t>Ковернинского</w:t>
      </w:r>
      <w:proofErr w:type="spellEnd"/>
      <w:r w:rsidRPr="00050A9B">
        <w:rPr>
          <w:rFonts w:ascii="Times New Roman" w:hAnsi="Times New Roman" w:cs="Times New Roman"/>
          <w:sz w:val="28"/>
          <w:szCs w:val="28"/>
        </w:rPr>
        <w:t xml:space="preserve"> муниципального округа Нижегородской области.</w:t>
      </w:r>
    </w:p>
    <w:p w:rsidR="00157CE1" w:rsidRPr="00050A9B" w:rsidRDefault="00050A9B" w:rsidP="006E569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477728" w:rsidRPr="00050A9B">
        <w:rPr>
          <w:rFonts w:ascii="Times New Roman" w:hAnsi="Times New Roman" w:cs="Times New Roman"/>
          <w:sz w:val="28"/>
          <w:szCs w:val="28"/>
        </w:rPr>
        <w:t>. Отменить</w:t>
      </w:r>
      <w:r w:rsidR="00157CE1" w:rsidRPr="00050A9B">
        <w:rPr>
          <w:rFonts w:ascii="Times New Roman" w:hAnsi="Times New Roman" w:cs="Times New Roman"/>
          <w:sz w:val="28"/>
          <w:szCs w:val="28"/>
        </w:rPr>
        <w:t>:</w:t>
      </w:r>
    </w:p>
    <w:p w:rsidR="00157CE1" w:rsidRPr="00050A9B" w:rsidRDefault="00477728" w:rsidP="006E5695">
      <w:pPr>
        <w:pStyle w:val="ConsPlusNormal"/>
        <w:ind w:firstLine="709"/>
        <w:jc w:val="both"/>
        <w:rPr>
          <w:rFonts w:ascii="Times New Roman" w:hAnsi="Times New Roman" w:cs="Times New Roman"/>
          <w:sz w:val="28"/>
          <w:szCs w:val="28"/>
        </w:rPr>
      </w:pPr>
      <w:r w:rsidRPr="00050A9B">
        <w:rPr>
          <w:rFonts w:ascii="Times New Roman" w:hAnsi="Times New Roman" w:cs="Times New Roman"/>
          <w:sz w:val="28"/>
          <w:szCs w:val="28"/>
        </w:rPr>
        <w:t xml:space="preserve">  </w:t>
      </w:r>
      <w:r w:rsidR="00157CE1" w:rsidRPr="00050A9B">
        <w:rPr>
          <w:rFonts w:ascii="Times New Roman" w:hAnsi="Times New Roman" w:cs="Times New Roman"/>
          <w:sz w:val="28"/>
          <w:szCs w:val="28"/>
        </w:rPr>
        <w:t xml:space="preserve">- решение </w:t>
      </w:r>
      <w:r w:rsidR="00455026" w:rsidRPr="00050A9B">
        <w:rPr>
          <w:rFonts w:ascii="Times New Roman" w:hAnsi="Times New Roman" w:cs="Times New Roman"/>
          <w:sz w:val="28"/>
          <w:szCs w:val="28"/>
        </w:rPr>
        <w:t xml:space="preserve">Совета депутатов </w:t>
      </w:r>
      <w:proofErr w:type="spellStart"/>
      <w:r w:rsidR="00455026" w:rsidRPr="00050A9B">
        <w:rPr>
          <w:rFonts w:ascii="Times New Roman" w:hAnsi="Times New Roman" w:cs="Times New Roman"/>
          <w:sz w:val="28"/>
          <w:szCs w:val="28"/>
        </w:rPr>
        <w:t>Ковернинского</w:t>
      </w:r>
      <w:proofErr w:type="spellEnd"/>
      <w:r w:rsidR="00455026" w:rsidRPr="00050A9B">
        <w:rPr>
          <w:rFonts w:ascii="Times New Roman" w:hAnsi="Times New Roman" w:cs="Times New Roman"/>
          <w:sz w:val="28"/>
          <w:szCs w:val="28"/>
        </w:rPr>
        <w:t xml:space="preserve"> муниципального округа</w:t>
      </w:r>
      <w:r w:rsidR="00157CE1" w:rsidRPr="00050A9B">
        <w:rPr>
          <w:rFonts w:ascii="Times New Roman" w:hAnsi="Times New Roman" w:cs="Times New Roman"/>
          <w:sz w:val="28"/>
          <w:szCs w:val="28"/>
        </w:rPr>
        <w:t xml:space="preserve"> от 2</w:t>
      </w:r>
      <w:r w:rsidR="00422DDB" w:rsidRPr="00050A9B">
        <w:rPr>
          <w:rFonts w:ascii="Times New Roman" w:hAnsi="Times New Roman" w:cs="Times New Roman"/>
          <w:sz w:val="28"/>
          <w:szCs w:val="28"/>
        </w:rPr>
        <w:t xml:space="preserve">5.03.2021 </w:t>
      </w:r>
      <w:r w:rsidR="00BF5792" w:rsidRPr="00050A9B">
        <w:rPr>
          <w:rFonts w:ascii="Times New Roman" w:hAnsi="Times New Roman" w:cs="Times New Roman"/>
          <w:sz w:val="28"/>
          <w:szCs w:val="28"/>
        </w:rPr>
        <w:t>года</w:t>
      </w:r>
      <w:r w:rsidR="00422DDB" w:rsidRPr="00050A9B">
        <w:rPr>
          <w:rFonts w:ascii="Times New Roman" w:hAnsi="Times New Roman" w:cs="Times New Roman"/>
          <w:sz w:val="28"/>
          <w:szCs w:val="28"/>
        </w:rPr>
        <w:t xml:space="preserve"> № 47</w:t>
      </w:r>
      <w:r w:rsidR="00157CE1" w:rsidRPr="00050A9B">
        <w:rPr>
          <w:rFonts w:ascii="Times New Roman" w:hAnsi="Times New Roman" w:cs="Times New Roman"/>
          <w:sz w:val="28"/>
          <w:szCs w:val="28"/>
        </w:rPr>
        <w:t xml:space="preserve"> «Об утверждении </w:t>
      </w:r>
      <w:r w:rsidRPr="00050A9B">
        <w:rPr>
          <w:rFonts w:ascii="Times New Roman" w:hAnsi="Times New Roman" w:cs="Times New Roman"/>
          <w:sz w:val="28"/>
          <w:szCs w:val="28"/>
        </w:rPr>
        <w:t>Положени</w:t>
      </w:r>
      <w:r w:rsidR="00157CE1" w:rsidRPr="00050A9B">
        <w:rPr>
          <w:rFonts w:ascii="Times New Roman" w:hAnsi="Times New Roman" w:cs="Times New Roman"/>
          <w:sz w:val="28"/>
          <w:szCs w:val="28"/>
        </w:rPr>
        <w:t>я</w:t>
      </w:r>
      <w:r w:rsidRPr="00050A9B">
        <w:rPr>
          <w:rFonts w:ascii="Times New Roman" w:hAnsi="Times New Roman" w:cs="Times New Roman"/>
          <w:sz w:val="28"/>
          <w:szCs w:val="28"/>
        </w:rPr>
        <w:t xml:space="preserve"> о муниципальной службе в</w:t>
      </w:r>
      <w:r w:rsidR="00422DDB" w:rsidRPr="00050A9B">
        <w:rPr>
          <w:rFonts w:ascii="Times New Roman" w:hAnsi="Times New Roman" w:cs="Times New Roman"/>
          <w:sz w:val="28"/>
          <w:szCs w:val="28"/>
        </w:rPr>
        <w:t xml:space="preserve"> органах местного самоуправления</w:t>
      </w:r>
      <w:r w:rsidRPr="00050A9B">
        <w:rPr>
          <w:rFonts w:ascii="Times New Roman" w:hAnsi="Times New Roman" w:cs="Times New Roman"/>
          <w:sz w:val="28"/>
          <w:szCs w:val="28"/>
        </w:rPr>
        <w:t xml:space="preserve"> </w:t>
      </w:r>
      <w:proofErr w:type="spellStart"/>
      <w:r w:rsidRPr="00050A9B">
        <w:rPr>
          <w:rFonts w:ascii="Times New Roman" w:hAnsi="Times New Roman" w:cs="Times New Roman"/>
          <w:sz w:val="28"/>
          <w:szCs w:val="28"/>
        </w:rPr>
        <w:t>Ковернинско</w:t>
      </w:r>
      <w:r w:rsidR="00422DDB" w:rsidRPr="00050A9B">
        <w:rPr>
          <w:rFonts w:ascii="Times New Roman" w:hAnsi="Times New Roman" w:cs="Times New Roman"/>
          <w:sz w:val="28"/>
          <w:szCs w:val="28"/>
        </w:rPr>
        <w:t>го</w:t>
      </w:r>
      <w:proofErr w:type="spellEnd"/>
      <w:r w:rsidRPr="00050A9B">
        <w:rPr>
          <w:rFonts w:ascii="Times New Roman" w:hAnsi="Times New Roman" w:cs="Times New Roman"/>
          <w:sz w:val="28"/>
          <w:szCs w:val="28"/>
        </w:rPr>
        <w:t xml:space="preserve"> муниципально</w:t>
      </w:r>
      <w:r w:rsidR="00422DDB" w:rsidRPr="00050A9B">
        <w:rPr>
          <w:rFonts w:ascii="Times New Roman" w:hAnsi="Times New Roman" w:cs="Times New Roman"/>
          <w:sz w:val="28"/>
          <w:szCs w:val="28"/>
        </w:rPr>
        <w:t>го</w:t>
      </w:r>
      <w:r w:rsidRPr="00050A9B">
        <w:rPr>
          <w:rFonts w:ascii="Times New Roman" w:hAnsi="Times New Roman" w:cs="Times New Roman"/>
          <w:sz w:val="28"/>
          <w:szCs w:val="28"/>
        </w:rPr>
        <w:t xml:space="preserve"> </w:t>
      </w:r>
      <w:r w:rsidR="00422DDB" w:rsidRPr="00050A9B">
        <w:rPr>
          <w:rFonts w:ascii="Times New Roman" w:hAnsi="Times New Roman" w:cs="Times New Roman"/>
          <w:sz w:val="28"/>
          <w:szCs w:val="28"/>
        </w:rPr>
        <w:t>округа</w:t>
      </w:r>
      <w:r w:rsidRPr="00050A9B">
        <w:rPr>
          <w:rFonts w:ascii="Times New Roman" w:hAnsi="Times New Roman" w:cs="Times New Roman"/>
          <w:sz w:val="28"/>
          <w:szCs w:val="28"/>
        </w:rPr>
        <w:t xml:space="preserve"> Нижегородской области</w:t>
      </w:r>
      <w:r w:rsidR="00157CE1" w:rsidRPr="00050A9B">
        <w:rPr>
          <w:rFonts w:ascii="Times New Roman" w:hAnsi="Times New Roman" w:cs="Times New Roman"/>
          <w:sz w:val="28"/>
          <w:szCs w:val="28"/>
        </w:rPr>
        <w:t>»;</w:t>
      </w:r>
    </w:p>
    <w:p w:rsidR="00422DDB" w:rsidRPr="00050A9B" w:rsidRDefault="00422DDB" w:rsidP="006E5695">
      <w:pPr>
        <w:pStyle w:val="ConsPlusNormal"/>
        <w:ind w:firstLine="709"/>
        <w:jc w:val="both"/>
        <w:rPr>
          <w:rFonts w:ascii="Times New Roman" w:hAnsi="Times New Roman" w:cs="Times New Roman"/>
          <w:sz w:val="28"/>
          <w:szCs w:val="28"/>
        </w:rPr>
      </w:pPr>
      <w:r w:rsidRPr="00050A9B">
        <w:rPr>
          <w:rFonts w:ascii="Times New Roman" w:hAnsi="Times New Roman" w:cs="Times New Roman"/>
          <w:sz w:val="28"/>
          <w:szCs w:val="28"/>
        </w:rPr>
        <w:t>-</w:t>
      </w:r>
      <w:r w:rsidR="00BF5792" w:rsidRPr="00050A9B">
        <w:rPr>
          <w:rFonts w:ascii="Times New Roman" w:hAnsi="Times New Roman" w:cs="Times New Roman"/>
          <w:sz w:val="28"/>
          <w:szCs w:val="28"/>
        </w:rPr>
        <w:t xml:space="preserve"> </w:t>
      </w:r>
      <w:r w:rsidRPr="00050A9B">
        <w:rPr>
          <w:rFonts w:ascii="Times New Roman" w:hAnsi="Times New Roman" w:cs="Times New Roman"/>
          <w:sz w:val="28"/>
          <w:szCs w:val="28"/>
        </w:rPr>
        <w:t xml:space="preserve">решение Совета депутатов </w:t>
      </w:r>
      <w:proofErr w:type="spellStart"/>
      <w:r w:rsidRPr="00050A9B">
        <w:rPr>
          <w:rFonts w:ascii="Times New Roman" w:hAnsi="Times New Roman" w:cs="Times New Roman"/>
          <w:sz w:val="28"/>
          <w:szCs w:val="28"/>
        </w:rPr>
        <w:t>Ковернинского</w:t>
      </w:r>
      <w:proofErr w:type="spellEnd"/>
      <w:r w:rsidRPr="00050A9B">
        <w:rPr>
          <w:rFonts w:ascii="Times New Roman" w:hAnsi="Times New Roman" w:cs="Times New Roman"/>
          <w:sz w:val="28"/>
          <w:szCs w:val="28"/>
        </w:rPr>
        <w:t xml:space="preserve"> муниципального округа от 26.05.2022 </w:t>
      </w:r>
      <w:r w:rsidR="00BF5792" w:rsidRPr="00050A9B">
        <w:rPr>
          <w:rFonts w:ascii="Times New Roman" w:hAnsi="Times New Roman" w:cs="Times New Roman"/>
          <w:sz w:val="28"/>
          <w:szCs w:val="28"/>
        </w:rPr>
        <w:t xml:space="preserve">года </w:t>
      </w:r>
      <w:r w:rsidRPr="00050A9B">
        <w:rPr>
          <w:rFonts w:ascii="Times New Roman" w:hAnsi="Times New Roman" w:cs="Times New Roman"/>
          <w:sz w:val="28"/>
          <w:szCs w:val="28"/>
        </w:rPr>
        <w:t>№</w:t>
      </w:r>
      <w:r w:rsidR="00050A9B">
        <w:rPr>
          <w:rFonts w:ascii="Times New Roman" w:hAnsi="Times New Roman" w:cs="Times New Roman"/>
          <w:sz w:val="28"/>
          <w:szCs w:val="28"/>
        </w:rPr>
        <w:t xml:space="preserve"> </w:t>
      </w:r>
      <w:r w:rsidRPr="00050A9B">
        <w:rPr>
          <w:rFonts w:ascii="Times New Roman" w:hAnsi="Times New Roman" w:cs="Times New Roman"/>
          <w:sz w:val="28"/>
          <w:szCs w:val="28"/>
        </w:rPr>
        <w:t xml:space="preserve">60 «О внесении изменений в Положение о муниципальной службе в органах местного самоуправления </w:t>
      </w:r>
      <w:proofErr w:type="spellStart"/>
      <w:r w:rsidRPr="00050A9B">
        <w:rPr>
          <w:rFonts w:ascii="Times New Roman" w:hAnsi="Times New Roman" w:cs="Times New Roman"/>
          <w:sz w:val="28"/>
          <w:szCs w:val="28"/>
        </w:rPr>
        <w:t>Ковернинского</w:t>
      </w:r>
      <w:proofErr w:type="spellEnd"/>
      <w:r w:rsidRPr="00050A9B">
        <w:rPr>
          <w:rFonts w:ascii="Times New Roman" w:hAnsi="Times New Roman" w:cs="Times New Roman"/>
          <w:sz w:val="28"/>
          <w:szCs w:val="28"/>
        </w:rPr>
        <w:t xml:space="preserve"> муниципального округа Нижегородской области»;</w:t>
      </w:r>
    </w:p>
    <w:p w:rsidR="00422DDB" w:rsidRPr="00050A9B" w:rsidRDefault="00422DDB" w:rsidP="006E5695">
      <w:pPr>
        <w:spacing w:after="0" w:line="240" w:lineRule="auto"/>
        <w:ind w:firstLine="709"/>
        <w:jc w:val="both"/>
        <w:rPr>
          <w:rFonts w:ascii="Times New Roman" w:eastAsia="Calibri" w:hAnsi="Times New Roman"/>
          <w:sz w:val="28"/>
          <w:szCs w:val="28"/>
          <w:lang w:eastAsia="en-US"/>
        </w:rPr>
      </w:pPr>
      <w:r w:rsidRPr="00050A9B">
        <w:rPr>
          <w:rFonts w:ascii="Times New Roman" w:hAnsi="Times New Roman"/>
          <w:sz w:val="28"/>
          <w:szCs w:val="28"/>
        </w:rPr>
        <w:t>-</w:t>
      </w:r>
      <w:r w:rsidR="00050A9B" w:rsidRPr="00050A9B">
        <w:rPr>
          <w:rFonts w:ascii="Times New Roman" w:hAnsi="Times New Roman"/>
          <w:sz w:val="28"/>
          <w:szCs w:val="28"/>
        </w:rPr>
        <w:t xml:space="preserve"> </w:t>
      </w:r>
      <w:r w:rsidRPr="00050A9B">
        <w:rPr>
          <w:rFonts w:ascii="Times New Roman" w:hAnsi="Times New Roman"/>
          <w:sz w:val="28"/>
          <w:szCs w:val="28"/>
        </w:rPr>
        <w:t xml:space="preserve">решение Совета депутатов </w:t>
      </w:r>
      <w:proofErr w:type="spellStart"/>
      <w:r w:rsidRPr="00050A9B">
        <w:rPr>
          <w:rFonts w:ascii="Times New Roman" w:hAnsi="Times New Roman"/>
          <w:sz w:val="28"/>
          <w:szCs w:val="28"/>
        </w:rPr>
        <w:t>Ковернинского</w:t>
      </w:r>
      <w:proofErr w:type="spellEnd"/>
      <w:r w:rsidRPr="00050A9B">
        <w:rPr>
          <w:rFonts w:ascii="Times New Roman" w:hAnsi="Times New Roman"/>
          <w:sz w:val="28"/>
          <w:szCs w:val="28"/>
        </w:rPr>
        <w:t xml:space="preserve"> муниципального округа от 28.06.2022</w:t>
      </w:r>
      <w:r w:rsidR="00BF5792" w:rsidRPr="00050A9B">
        <w:rPr>
          <w:rFonts w:ascii="Times New Roman" w:hAnsi="Times New Roman"/>
          <w:sz w:val="28"/>
          <w:szCs w:val="28"/>
        </w:rPr>
        <w:t xml:space="preserve"> года</w:t>
      </w:r>
      <w:r w:rsidRPr="00050A9B">
        <w:rPr>
          <w:rFonts w:ascii="Times New Roman" w:hAnsi="Times New Roman"/>
          <w:sz w:val="28"/>
          <w:szCs w:val="28"/>
        </w:rPr>
        <w:t xml:space="preserve"> №</w:t>
      </w:r>
      <w:r w:rsidR="00050A9B">
        <w:rPr>
          <w:rFonts w:ascii="Times New Roman" w:hAnsi="Times New Roman"/>
          <w:sz w:val="28"/>
          <w:szCs w:val="28"/>
        </w:rPr>
        <w:t xml:space="preserve"> </w:t>
      </w:r>
      <w:r w:rsidRPr="00050A9B">
        <w:rPr>
          <w:rFonts w:ascii="Times New Roman" w:hAnsi="Times New Roman"/>
          <w:sz w:val="28"/>
          <w:szCs w:val="28"/>
        </w:rPr>
        <w:t>72 «</w:t>
      </w:r>
      <w:r w:rsidRPr="00050A9B">
        <w:rPr>
          <w:rFonts w:ascii="Times New Roman" w:eastAsia="Calibri" w:hAnsi="Times New Roman"/>
          <w:sz w:val="28"/>
          <w:szCs w:val="28"/>
          <w:lang w:eastAsia="en-US"/>
        </w:rPr>
        <w:t xml:space="preserve">О внесении изменений в Положение о муниципальной службе в органах местного самоуправления </w:t>
      </w:r>
      <w:proofErr w:type="spellStart"/>
      <w:r w:rsidRPr="00050A9B">
        <w:rPr>
          <w:rFonts w:ascii="Times New Roman" w:eastAsia="Calibri" w:hAnsi="Times New Roman"/>
          <w:sz w:val="28"/>
          <w:szCs w:val="28"/>
          <w:lang w:eastAsia="en-US"/>
        </w:rPr>
        <w:t>Ковернинского</w:t>
      </w:r>
      <w:proofErr w:type="spellEnd"/>
      <w:r w:rsidRPr="00050A9B">
        <w:rPr>
          <w:rFonts w:ascii="Times New Roman" w:eastAsia="Calibri" w:hAnsi="Times New Roman"/>
          <w:sz w:val="28"/>
          <w:szCs w:val="28"/>
          <w:lang w:eastAsia="en-US"/>
        </w:rPr>
        <w:t xml:space="preserve"> муниципального округа Нижегородской области»</w:t>
      </w:r>
      <w:r w:rsidR="000515BF" w:rsidRPr="00050A9B">
        <w:rPr>
          <w:rFonts w:ascii="Times New Roman" w:eastAsia="Calibri" w:hAnsi="Times New Roman"/>
          <w:sz w:val="28"/>
          <w:szCs w:val="28"/>
          <w:lang w:eastAsia="en-US"/>
        </w:rPr>
        <w:t>;</w:t>
      </w:r>
    </w:p>
    <w:p w:rsidR="000515BF" w:rsidRPr="00050A9B" w:rsidRDefault="00422DDB" w:rsidP="006E5695">
      <w:pPr>
        <w:autoSpaceDE w:val="0"/>
        <w:autoSpaceDN w:val="0"/>
        <w:adjustRightInd w:val="0"/>
        <w:spacing w:after="0" w:line="240" w:lineRule="auto"/>
        <w:ind w:firstLine="709"/>
        <w:jc w:val="both"/>
        <w:rPr>
          <w:rFonts w:ascii="Times New Roman" w:hAnsi="Times New Roman"/>
          <w:bCs/>
          <w:sz w:val="28"/>
          <w:szCs w:val="28"/>
        </w:rPr>
      </w:pPr>
      <w:r w:rsidRPr="00050A9B">
        <w:rPr>
          <w:rFonts w:ascii="Times New Roman" w:eastAsia="Calibri" w:hAnsi="Times New Roman"/>
          <w:sz w:val="28"/>
          <w:szCs w:val="28"/>
          <w:lang w:eastAsia="en-US"/>
        </w:rPr>
        <w:t xml:space="preserve">- решение Совета депутатов </w:t>
      </w:r>
      <w:proofErr w:type="spellStart"/>
      <w:r w:rsidRPr="00050A9B">
        <w:rPr>
          <w:rFonts w:ascii="Times New Roman" w:eastAsia="Calibri" w:hAnsi="Times New Roman"/>
          <w:sz w:val="28"/>
          <w:szCs w:val="28"/>
          <w:lang w:eastAsia="en-US"/>
        </w:rPr>
        <w:t>Ковернинского</w:t>
      </w:r>
      <w:proofErr w:type="spellEnd"/>
      <w:r w:rsidRPr="00050A9B">
        <w:rPr>
          <w:rFonts w:ascii="Times New Roman" w:eastAsia="Calibri" w:hAnsi="Times New Roman"/>
          <w:sz w:val="28"/>
          <w:szCs w:val="28"/>
          <w:lang w:eastAsia="en-US"/>
        </w:rPr>
        <w:t xml:space="preserve"> муниципального округа от 24.02.2022 </w:t>
      </w:r>
      <w:r w:rsidR="00BF5792" w:rsidRPr="00050A9B">
        <w:rPr>
          <w:rFonts w:ascii="Times New Roman" w:eastAsia="Calibri" w:hAnsi="Times New Roman"/>
          <w:sz w:val="28"/>
          <w:szCs w:val="28"/>
          <w:lang w:eastAsia="en-US"/>
        </w:rPr>
        <w:t xml:space="preserve">года </w:t>
      </w:r>
      <w:r w:rsidRPr="00050A9B">
        <w:rPr>
          <w:rFonts w:ascii="Times New Roman" w:eastAsia="Calibri" w:hAnsi="Times New Roman"/>
          <w:sz w:val="28"/>
          <w:szCs w:val="28"/>
          <w:lang w:eastAsia="en-US"/>
        </w:rPr>
        <w:t>№</w:t>
      </w:r>
      <w:r w:rsidR="00050A9B">
        <w:rPr>
          <w:rFonts w:ascii="Times New Roman" w:eastAsia="Calibri" w:hAnsi="Times New Roman"/>
          <w:sz w:val="28"/>
          <w:szCs w:val="28"/>
          <w:lang w:eastAsia="en-US"/>
        </w:rPr>
        <w:t xml:space="preserve"> </w:t>
      </w:r>
      <w:r w:rsidRPr="00050A9B">
        <w:rPr>
          <w:rFonts w:ascii="Times New Roman" w:eastAsia="Calibri" w:hAnsi="Times New Roman"/>
          <w:sz w:val="28"/>
          <w:szCs w:val="28"/>
          <w:lang w:eastAsia="en-US"/>
        </w:rPr>
        <w:t>22 «</w:t>
      </w:r>
      <w:r w:rsidR="000515BF" w:rsidRPr="00050A9B">
        <w:rPr>
          <w:rFonts w:ascii="Times New Roman" w:hAnsi="Times New Roman"/>
          <w:bCs/>
          <w:sz w:val="28"/>
          <w:szCs w:val="28"/>
        </w:rPr>
        <w:t xml:space="preserve">Об утверждении реестра должностей муниципальной </w:t>
      </w:r>
      <w:r w:rsidR="000515BF" w:rsidRPr="00050A9B">
        <w:rPr>
          <w:rFonts w:ascii="Times New Roman" w:hAnsi="Times New Roman"/>
          <w:bCs/>
          <w:sz w:val="28"/>
          <w:szCs w:val="28"/>
        </w:rPr>
        <w:lastRenderedPageBreak/>
        <w:t xml:space="preserve">службы органов местного самоуправления </w:t>
      </w:r>
      <w:proofErr w:type="spellStart"/>
      <w:r w:rsidR="000515BF" w:rsidRPr="00050A9B">
        <w:rPr>
          <w:rFonts w:ascii="Times New Roman" w:hAnsi="Times New Roman"/>
          <w:bCs/>
          <w:sz w:val="28"/>
          <w:szCs w:val="28"/>
        </w:rPr>
        <w:t>Ковернинского</w:t>
      </w:r>
      <w:proofErr w:type="spellEnd"/>
      <w:r w:rsidR="000515BF" w:rsidRPr="00050A9B">
        <w:rPr>
          <w:rFonts w:ascii="Times New Roman" w:hAnsi="Times New Roman"/>
          <w:bCs/>
          <w:sz w:val="28"/>
          <w:szCs w:val="28"/>
        </w:rPr>
        <w:t xml:space="preserve"> муниципального округа Нижегородской области.».</w:t>
      </w:r>
    </w:p>
    <w:p w:rsidR="00F01C76" w:rsidRPr="001501C1" w:rsidRDefault="00050A9B" w:rsidP="00F01C76">
      <w:pPr>
        <w:spacing w:after="0" w:line="240" w:lineRule="auto"/>
        <w:ind w:firstLine="709"/>
        <w:jc w:val="both"/>
        <w:rPr>
          <w:rFonts w:ascii="Times New Roman" w:hAnsi="Times New Roman"/>
          <w:sz w:val="28"/>
          <w:szCs w:val="28"/>
        </w:rPr>
      </w:pPr>
      <w:r>
        <w:rPr>
          <w:rFonts w:ascii="Times New Roman" w:hAnsi="Times New Roman"/>
          <w:sz w:val="28"/>
          <w:szCs w:val="28"/>
        </w:rPr>
        <w:t>4</w:t>
      </w:r>
      <w:r w:rsidR="00477728" w:rsidRPr="00050A9B">
        <w:rPr>
          <w:rFonts w:ascii="Times New Roman" w:hAnsi="Times New Roman"/>
          <w:sz w:val="28"/>
          <w:szCs w:val="28"/>
        </w:rPr>
        <w:t>.</w:t>
      </w:r>
      <w:r w:rsidR="001501C1" w:rsidRPr="001501C1">
        <w:rPr>
          <w:rFonts w:ascii="Times New Roman" w:hAnsi="Times New Roman"/>
          <w:sz w:val="28"/>
          <w:szCs w:val="28"/>
        </w:rPr>
        <w:t xml:space="preserve"> </w:t>
      </w:r>
      <w:r w:rsidR="00F01C76" w:rsidRPr="001501C1">
        <w:rPr>
          <w:rFonts w:ascii="Times New Roman" w:hAnsi="Times New Roman"/>
          <w:sz w:val="28"/>
          <w:szCs w:val="28"/>
        </w:rPr>
        <w:t>Настоящее решение вступает в силу со дня его принятия, распространяется на правоотношения, возникшие с 01.01.2026 года.</w:t>
      </w:r>
    </w:p>
    <w:p w:rsidR="00477728" w:rsidRPr="00050A9B" w:rsidRDefault="00477728" w:rsidP="00F01C76">
      <w:pPr>
        <w:spacing w:after="0" w:line="240" w:lineRule="auto"/>
        <w:ind w:firstLine="709"/>
        <w:jc w:val="both"/>
        <w:rPr>
          <w:rFonts w:ascii="Times New Roman" w:hAnsi="Times New Roman"/>
          <w:sz w:val="28"/>
          <w:szCs w:val="28"/>
        </w:rPr>
      </w:pPr>
      <w:bookmarkStart w:id="0" w:name="_GoBack"/>
      <w:bookmarkEnd w:id="0"/>
    </w:p>
    <w:p w:rsidR="009E3023" w:rsidRDefault="009E3023" w:rsidP="006E5695">
      <w:pPr>
        <w:pStyle w:val="ConsPlusNormal"/>
        <w:ind w:firstLine="540"/>
        <w:jc w:val="both"/>
        <w:rPr>
          <w:rFonts w:ascii="Times New Roman" w:hAnsi="Times New Roman" w:cs="Times New Roman"/>
          <w:sz w:val="24"/>
          <w:szCs w:val="24"/>
        </w:rPr>
      </w:pPr>
    </w:p>
    <w:tbl>
      <w:tblPr>
        <w:tblW w:w="9747" w:type="dxa"/>
        <w:jc w:val="center"/>
        <w:tblLook w:val="04A0" w:firstRow="1" w:lastRow="0" w:firstColumn="1" w:lastColumn="0" w:noHBand="0" w:noVBand="1"/>
      </w:tblPr>
      <w:tblGrid>
        <w:gridCol w:w="4671"/>
        <w:gridCol w:w="5076"/>
      </w:tblGrid>
      <w:tr w:rsidR="00477728" w:rsidRPr="00916BA4" w:rsidTr="00DD1E03">
        <w:trPr>
          <w:trHeight w:val="1320"/>
          <w:jc w:val="center"/>
        </w:trPr>
        <w:tc>
          <w:tcPr>
            <w:tcW w:w="4671" w:type="dxa"/>
          </w:tcPr>
          <w:p w:rsidR="00477728" w:rsidRDefault="000515BF" w:rsidP="00DD1E03">
            <w:pPr>
              <w:autoSpaceDE w:val="0"/>
              <w:autoSpaceDN w:val="0"/>
              <w:adjustRightInd w:val="0"/>
              <w:spacing w:after="0" w:line="240" w:lineRule="auto"/>
              <w:jc w:val="center"/>
              <w:rPr>
                <w:rFonts w:ascii="Times New Roman" w:eastAsia="Calibri" w:hAnsi="Times New Roman"/>
                <w:sz w:val="28"/>
                <w:szCs w:val="28"/>
                <w:lang w:eastAsia="en-US"/>
              </w:rPr>
            </w:pPr>
            <w:r>
              <w:rPr>
                <w:rFonts w:ascii="Times New Roman" w:hAnsi="Times New Roman"/>
                <w:sz w:val="28"/>
                <w:szCs w:val="28"/>
              </w:rPr>
              <w:t>П</w:t>
            </w:r>
            <w:r w:rsidR="00477728" w:rsidRPr="00916BA4">
              <w:rPr>
                <w:rFonts w:ascii="Times New Roman" w:hAnsi="Times New Roman"/>
                <w:sz w:val="28"/>
                <w:szCs w:val="28"/>
              </w:rPr>
              <w:t>редседатель Совета депутатов</w:t>
            </w:r>
          </w:p>
          <w:p w:rsidR="00477728" w:rsidRPr="00916BA4" w:rsidRDefault="00477728" w:rsidP="00DD1E03">
            <w:pPr>
              <w:spacing w:after="0" w:line="240" w:lineRule="auto"/>
              <w:jc w:val="center"/>
              <w:rPr>
                <w:rFonts w:ascii="Times New Roman" w:hAnsi="Times New Roman"/>
                <w:sz w:val="28"/>
                <w:szCs w:val="28"/>
              </w:rPr>
            </w:pPr>
            <w:r w:rsidRPr="00916BA4">
              <w:rPr>
                <w:rFonts w:ascii="Times New Roman" w:hAnsi="Times New Roman"/>
                <w:sz w:val="28"/>
                <w:szCs w:val="28"/>
              </w:rPr>
              <w:t>______________________________</w:t>
            </w:r>
          </w:p>
          <w:p w:rsidR="00477728" w:rsidRPr="00916BA4" w:rsidRDefault="00477728" w:rsidP="00DD1E03">
            <w:pPr>
              <w:spacing w:after="0" w:line="240" w:lineRule="auto"/>
              <w:jc w:val="center"/>
              <w:rPr>
                <w:rFonts w:ascii="Times New Roman" w:hAnsi="Times New Roman"/>
                <w:sz w:val="28"/>
                <w:szCs w:val="28"/>
              </w:rPr>
            </w:pPr>
            <w:proofErr w:type="spellStart"/>
            <w:r w:rsidRPr="00916BA4">
              <w:rPr>
                <w:rFonts w:ascii="Times New Roman" w:hAnsi="Times New Roman"/>
                <w:sz w:val="28"/>
                <w:szCs w:val="28"/>
              </w:rPr>
              <w:t>С.В.Галкин</w:t>
            </w:r>
            <w:proofErr w:type="spellEnd"/>
          </w:p>
          <w:p w:rsidR="00477728" w:rsidRPr="00916BA4" w:rsidRDefault="00477728" w:rsidP="00AD004B">
            <w:pPr>
              <w:autoSpaceDE w:val="0"/>
              <w:autoSpaceDN w:val="0"/>
              <w:adjustRightInd w:val="0"/>
              <w:spacing w:after="0" w:line="240" w:lineRule="auto"/>
              <w:jc w:val="both"/>
              <w:rPr>
                <w:rFonts w:ascii="Times New Roman" w:hAnsi="Times New Roman"/>
                <w:sz w:val="28"/>
                <w:szCs w:val="28"/>
                <w:lang w:eastAsia="en-US"/>
              </w:rPr>
            </w:pPr>
          </w:p>
        </w:tc>
        <w:tc>
          <w:tcPr>
            <w:tcW w:w="5076" w:type="dxa"/>
          </w:tcPr>
          <w:p w:rsidR="00477728" w:rsidRDefault="000515BF" w:rsidP="00DD1E03">
            <w:pPr>
              <w:autoSpaceDE w:val="0"/>
              <w:autoSpaceDN w:val="0"/>
              <w:adjustRightInd w:val="0"/>
              <w:spacing w:after="0" w:line="240" w:lineRule="auto"/>
              <w:jc w:val="center"/>
              <w:rPr>
                <w:rFonts w:ascii="Times New Roman" w:eastAsia="Calibri" w:hAnsi="Times New Roman"/>
                <w:sz w:val="28"/>
                <w:szCs w:val="28"/>
                <w:lang w:eastAsia="en-US"/>
              </w:rPr>
            </w:pPr>
            <w:proofErr w:type="spellStart"/>
            <w:r>
              <w:rPr>
                <w:rFonts w:ascii="Times New Roman" w:hAnsi="Times New Roman"/>
                <w:sz w:val="28"/>
                <w:szCs w:val="28"/>
              </w:rPr>
              <w:t>Врип</w:t>
            </w:r>
            <w:proofErr w:type="spellEnd"/>
            <w:r>
              <w:rPr>
                <w:rFonts w:ascii="Times New Roman" w:hAnsi="Times New Roman"/>
                <w:sz w:val="28"/>
                <w:szCs w:val="28"/>
              </w:rPr>
              <w:t xml:space="preserve"> г</w:t>
            </w:r>
            <w:r w:rsidR="00477728" w:rsidRPr="00916BA4">
              <w:rPr>
                <w:rFonts w:ascii="Times New Roman" w:hAnsi="Times New Roman"/>
                <w:sz w:val="28"/>
                <w:szCs w:val="28"/>
              </w:rPr>
              <w:t>лав</w:t>
            </w:r>
            <w:r>
              <w:rPr>
                <w:rFonts w:ascii="Times New Roman" w:hAnsi="Times New Roman"/>
                <w:sz w:val="28"/>
                <w:szCs w:val="28"/>
              </w:rPr>
              <w:t>ы</w:t>
            </w:r>
            <w:r w:rsidR="00477728" w:rsidRPr="00916BA4">
              <w:rPr>
                <w:rFonts w:ascii="Times New Roman" w:hAnsi="Times New Roman"/>
                <w:sz w:val="28"/>
                <w:szCs w:val="28"/>
              </w:rPr>
              <w:t xml:space="preserve"> местного самоуправления</w:t>
            </w:r>
          </w:p>
          <w:p w:rsidR="00477728" w:rsidRPr="00916BA4" w:rsidRDefault="00477728" w:rsidP="00DD1E03">
            <w:pPr>
              <w:spacing w:after="0" w:line="240" w:lineRule="auto"/>
              <w:jc w:val="center"/>
              <w:rPr>
                <w:rFonts w:ascii="Times New Roman" w:hAnsi="Times New Roman"/>
                <w:sz w:val="28"/>
                <w:szCs w:val="28"/>
              </w:rPr>
            </w:pPr>
            <w:r w:rsidRPr="00916BA4">
              <w:rPr>
                <w:rFonts w:ascii="Times New Roman" w:hAnsi="Times New Roman"/>
                <w:sz w:val="28"/>
                <w:szCs w:val="28"/>
              </w:rPr>
              <w:t>______________________________</w:t>
            </w:r>
          </w:p>
          <w:p w:rsidR="00477728" w:rsidRPr="00916BA4" w:rsidRDefault="000515BF" w:rsidP="00DD1E03">
            <w:pPr>
              <w:spacing w:after="0" w:line="240" w:lineRule="auto"/>
              <w:jc w:val="center"/>
              <w:rPr>
                <w:rFonts w:ascii="Times New Roman" w:hAnsi="Times New Roman"/>
                <w:sz w:val="28"/>
                <w:szCs w:val="28"/>
              </w:rPr>
            </w:pPr>
            <w:proofErr w:type="spellStart"/>
            <w:r>
              <w:rPr>
                <w:rFonts w:ascii="Times New Roman" w:hAnsi="Times New Roman"/>
                <w:sz w:val="28"/>
                <w:szCs w:val="28"/>
              </w:rPr>
              <w:t>А.А.Васильев</w:t>
            </w:r>
            <w:proofErr w:type="spellEnd"/>
          </w:p>
          <w:p w:rsidR="00477728" w:rsidRPr="00916BA4" w:rsidRDefault="00477728" w:rsidP="00AD004B">
            <w:pPr>
              <w:autoSpaceDE w:val="0"/>
              <w:autoSpaceDN w:val="0"/>
              <w:adjustRightInd w:val="0"/>
              <w:spacing w:after="0" w:line="240" w:lineRule="auto"/>
              <w:jc w:val="both"/>
              <w:rPr>
                <w:rFonts w:ascii="Times New Roman" w:hAnsi="Times New Roman"/>
                <w:sz w:val="28"/>
                <w:szCs w:val="28"/>
                <w:lang w:eastAsia="en-US"/>
              </w:rPr>
            </w:pPr>
          </w:p>
        </w:tc>
      </w:tr>
    </w:tbl>
    <w:p w:rsidR="00477728" w:rsidRDefault="00477728" w:rsidP="00AD004B">
      <w:pPr>
        <w:autoSpaceDE w:val="0"/>
        <w:autoSpaceDN w:val="0"/>
        <w:adjustRightInd w:val="0"/>
        <w:spacing w:after="0" w:line="240" w:lineRule="auto"/>
        <w:jc w:val="center"/>
        <w:rPr>
          <w:rFonts w:ascii="Times New Roman" w:hAnsi="Times New Roman"/>
          <w:sz w:val="28"/>
          <w:szCs w:val="28"/>
        </w:rPr>
      </w:pPr>
    </w:p>
    <w:p w:rsidR="00477728" w:rsidRDefault="00477728" w:rsidP="00AD004B">
      <w:pPr>
        <w:autoSpaceDE w:val="0"/>
        <w:autoSpaceDN w:val="0"/>
        <w:adjustRightInd w:val="0"/>
        <w:spacing w:after="0" w:line="240" w:lineRule="auto"/>
        <w:jc w:val="center"/>
        <w:rPr>
          <w:rFonts w:ascii="Times New Roman" w:hAnsi="Times New Roman"/>
          <w:sz w:val="28"/>
          <w:szCs w:val="28"/>
        </w:rPr>
      </w:pPr>
    </w:p>
    <w:p w:rsidR="00133342" w:rsidRDefault="00133342" w:rsidP="00AD004B">
      <w:pPr>
        <w:autoSpaceDE w:val="0"/>
        <w:autoSpaceDN w:val="0"/>
        <w:adjustRightInd w:val="0"/>
        <w:spacing w:after="0" w:line="240" w:lineRule="auto"/>
        <w:jc w:val="center"/>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6E5695" w:rsidRDefault="006E5695"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0515BF" w:rsidRDefault="000515BF" w:rsidP="00AD004B">
      <w:pPr>
        <w:autoSpaceDE w:val="0"/>
        <w:autoSpaceDN w:val="0"/>
        <w:adjustRightInd w:val="0"/>
        <w:spacing w:after="0" w:line="240" w:lineRule="auto"/>
        <w:jc w:val="right"/>
        <w:rPr>
          <w:rFonts w:ascii="Times New Roman" w:hAnsi="Times New Roman"/>
          <w:sz w:val="28"/>
          <w:szCs w:val="28"/>
        </w:rPr>
      </w:pPr>
    </w:p>
    <w:p w:rsidR="00477728" w:rsidRDefault="00477728" w:rsidP="00AD004B">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Приложение</w:t>
      </w:r>
    </w:p>
    <w:p w:rsidR="00477728" w:rsidRDefault="00477728" w:rsidP="00AD004B">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Утверждено</w:t>
      </w:r>
    </w:p>
    <w:p w:rsidR="00477728" w:rsidRDefault="00477728" w:rsidP="00AD004B">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 решением Совета депутатов </w:t>
      </w:r>
    </w:p>
    <w:p w:rsidR="00477728" w:rsidRDefault="00477728" w:rsidP="00AD004B">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Ковернинского муниципального округа </w:t>
      </w:r>
    </w:p>
    <w:p w:rsidR="00477728" w:rsidRDefault="00477728" w:rsidP="00AD004B">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Нижегородской области</w:t>
      </w:r>
    </w:p>
    <w:p w:rsidR="00477728" w:rsidRDefault="000515BF" w:rsidP="00AD004B">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о</w:t>
      </w:r>
      <w:r w:rsidR="00477728">
        <w:rPr>
          <w:rFonts w:ascii="Times New Roman" w:hAnsi="Times New Roman"/>
          <w:sz w:val="28"/>
          <w:szCs w:val="28"/>
        </w:rPr>
        <w:t>т</w:t>
      </w:r>
      <w:r w:rsidR="00916BA4">
        <w:rPr>
          <w:rFonts w:ascii="Times New Roman" w:hAnsi="Times New Roman"/>
          <w:sz w:val="28"/>
          <w:szCs w:val="28"/>
        </w:rPr>
        <w:t xml:space="preserve"> </w:t>
      </w:r>
      <w:r w:rsidR="00BF5792">
        <w:rPr>
          <w:rFonts w:ascii="Times New Roman" w:hAnsi="Times New Roman"/>
          <w:sz w:val="28"/>
          <w:szCs w:val="28"/>
        </w:rPr>
        <w:t>26 февраля 2026 года</w:t>
      </w:r>
      <w:r w:rsidR="00477728">
        <w:rPr>
          <w:rFonts w:ascii="Times New Roman" w:hAnsi="Times New Roman"/>
          <w:sz w:val="28"/>
          <w:szCs w:val="28"/>
        </w:rPr>
        <w:t xml:space="preserve"> №</w:t>
      </w:r>
      <w:r w:rsidR="00916BA4">
        <w:rPr>
          <w:rFonts w:ascii="Times New Roman" w:hAnsi="Times New Roman"/>
          <w:sz w:val="28"/>
          <w:szCs w:val="28"/>
        </w:rPr>
        <w:t xml:space="preserve"> </w:t>
      </w:r>
      <w:r w:rsidR="00BF5792">
        <w:rPr>
          <w:rFonts w:ascii="Times New Roman" w:hAnsi="Times New Roman"/>
          <w:sz w:val="28"/>
          <w:szCs w:val="28"/>
        </w:rPr>
        <w:t>12</w:t>
      </w:r>
    </w:p>
    <w:p w:rsidR="00D2691A" w:rsidRDefault="00D2691A" w:rsidP="00AD004B">
      <w:pPr>
        <w:autoSpaceDE w:val="0"/>
        <w:autoSpaceDN w:val="0"/>
        <w:adjustRightInd w:val="0"/>
        <w:spacing w:after="0" w:line="240" w:lineRule="auto"/>
        <w:jc w:val="center"/>
        <w:rPr>
          <w:rFonts w:ascii="Times New Roman" w:hAnsi="Times New Roman"/>
          <w:sz w:val="28"/>
          <w:szCs w:val="28"/>
        </w:rPr>
      </w:pPr>
    </w:p>
    <w:p w:rsidR="00D2691A" w:rsidRDefault="00D2691A" w:rsidP="00AD004B">
      <w:pPr>
        <w:autoSpaceDE w:val="0"/>
        <w:autoSpaceDN w:val="0"/>
        <w:adjustRightInd w:val="0"/>
        <w:spacing w:after="0" w:line="240" w:lineRule="auto"/>
        <w:jc w:val="center"/>
        <w:rPr>
          <w:rFonts w:ascii="Times New Roman" w:hAnsi="Times New Roman"/>
          <w:b/>
          <w:sz w:val="28"/>
          <w:szCs w:val="28"/>
        </w:rPr>
      </w:pPr>
      <w:r>
        <w:rPr>
          <w:rFonts w:ascii="Times New Roman" w:hAnsi="Times New Roman"/>
          <w:sz w:val="28"/>
          <w:szCs w:val="28"/>
        </w:rPr>
        <w:t xml:space="preserve"> </w:t>
      </w:r>
      <w:r>
        <w:rPr>
          <w:rFonts w:ascii="Times New Roman" w:hAnsi="Times New Roman"/>
          <w:b/>
          <w:sz w:val="28"/>
          <w:szCs w:val="28"/>
        </w:rPr>
        <w:t>ПОЛОЖЕНИЕ</w:t>
      </w:r>
    </w:p>
    <w:p w:rsidR="00D2691A" w:rsidRDefault="00D2691A" w:rsidP="00AD004B">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О МУНИЦИПАЛЬНОЙ СЛУЖБЕ В ОРГАНАХ МЕСТНОГО САМОУПРАВЛЕНИЯ КОВЕРНИНСКОГО МУНИЦИПАЛЬНОГО ОКРУГА НИЖЕГОРОДСКОЙ ОБЛАСТИ</w:t>
      </w:r>
    </w:p>
    <w:p w:rsidR="00D2691A" w:rsidRPr="007300A9" w:rsidRDefault="00D2691A" w:rsidP="007300A9">
      <w:pPr>
        <w:autoSpaceDE w:val="0"/>
        <w:autoSpaceDN w:val="0"/>
        <w:adjustRightInd w:val="0"/>
        <w:spacing w:after="0" w:line="240" w:lineRule="auto"/>
        <w:ind w:firstLine="709"/>
        <w:jc w:val="both"/>
        <w:outlineLvl w:val="0"/>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Настоящее Положение о муниципальной службе в органах местного самоуправления Ковернинского муниципального округа Нижегородской области (далее - Положение) регулирует отношения, связанные с поступлением на муниципальную службу, прохождением и прекращением муниципальной службы, определением правового положения (статуса) муниципальных служащих в органах местного самоуправления Ковернинского муниципального округа Нижегородской области (далее - органы местного самоуправления).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Настоящим Положением не определяется статус депутатов, членов выборных органов местного самоуправления, выборных должностных лиц местного самоуправления, действующих на постоянной основе, поскольку указанные лица (далее - лица, замещающие муниципальные должности) не являются муниципальными служащими.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Глава 1. ОБЩИЕ ПОЛОЖЕНИЯ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1. Муниципальная служба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Нанимателем для муниципального служащего является муниципальное образование "Ковернинский муниципальный округ Нижегородской области" (далее - муниципальное образование), от имени которого полномочия нанимателя осуществляет представитель нанимателя (работодатель).</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Представителем нанимателя (работодателем) может быть глава местного самоуправления Ковернинского муниципального округа Нижегородской области (далее - глава местного самоуправления), председатель Совета депутатов Ковернинского муниципального округа Нижегородской области, руководитель структурного подразделения администрации округа, территориального органа, председатель контрольно-</w:t>
      </w:r>
      <w:r w:rsidRPr="007300A9">
        <w:rPr>
          <w:rFonts w:ascii="Times New Roman" w:hAnsi="Times New Roman"/>
          <w:sz w:val="28"/>
          <w:szCs w:val="28"/>
        </w:rPr>
        <w:lastRenderedPageBreak/>
        <w:t>счетного органа или иное лицо, уполномоченное исполнять обязанности представителя нанимателя (работодателя).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2. Правовые основы муниципальной службы в органах местного самоуправления</w:t>
      </w:r>
      <w:r w:rsidR="00A35345" w:rsidRPr="007300A9">
        <w:rPr>
          <w:rFonts w:ascii="Times New Roman" w:hAnsi="Times New Roman"/>
          <w:b/>
          <w:sz w:val="28"/>
          <w:szCs w:val="28"/>
        </w:rPr>
        <w:t xml:space="preserve"> </w:t>
      </w:r>
      <w:proofErr w:type="spellStart"/>
      <w:r w:rsidR="00A35345" w:rsidRPr="007300A9">
        <w:rPr>
          <w:rFonts w:ascii="Times New Roman" w:hAnsi="Times New Roman"/>
          <w:b/>
          <w:sz w:val="28"/>
          <w:szCs w:val="28"/>
        </w:rPr>
        <w:t>Ковернинского</w:t>
      </w:r>
      <w:proofErr w:type="spellEnd"/>
      <w:r w:rsidR="00A35345" w:rsidRPr="007300A9">
        <w:rPr>
          <w:rFonts w:ascii="Times New Roman" w:hAnsi="Times New Roman"/>
          <w:b/>
          <w:sz w:val="28"/>
          <w:szCs w:val="28"/>
        </w:rPr>
        <w:t xml:space="preserve"> муниципального округа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 Правовые основы муниципальной службы в органах местного самоуправления </w:t>
      </w:r>
      <w:r w:rsidR="00A35345" w:rsidRPr="007300A9">
        <w:rPr>
          <w:rFonts w:ascii="Times New Roman" w:hAnsi="Times New Roman"/>
          <w:sz w:val="28"/>
          <w:szCs w:val="28"/>
        </w:rPr>
        <w:t xml:space="preserve"> </w:t>
      </w:r>
      <w:proofErr w:type="spellStart"/>
      <w:r w:rsidR="00A35345" w:rsidRPr="007300A9">
        <w:rPr>
          <w:rFonts w:ascii="Times New Roman" w:hAnsi="Times New Roman"/>
          <w:sz w:val="28"/>
          <w:szCs w:val="28"/>
        </w:rPr>
        <w:t>Ковернинского</w:t>
      </w:r>
      <w:proofErr w:type="spellEnd"/>
      <w:r w:rsidR="00A35345" w:rsidRPr="007300A9">
        <w:rPr>
          <w:rFonts w:ascii="Times New Roman" w:hAnsi="Times New Roman"/>
          <w:sz w:val="28"/>
          <w:szCs w:val="28"/>
        </w:rPr>
        <w:t xml:space="preserve"> муниципального округа Нижегородской области </w:t>
      </w:r>
      <w:r w:rsidRPr="007300A9">
        <w:rPr>
          <w:rFonts w:ascii="Times New Roman" w:hAnsi="Times New Roman"/>
          <w:sz w:val="28"/>
          <w:szCs w:val="28"/>
        </w:rPr>
        <w:t>составляют Конституция Российской Федерации, а также Федеральный закон "О муниципальной службе в Российской Федерации", Закон Нижегородской области "О муниципальной службе в Нижегородской области", иные нормативные правовые акты Российской Федерации и Нижегородской области (далее - законодательство о муниципальной службе), Устав Ковернинского муниципального округа Нижегородской области (далее - Устав), настоящее Положение и иные муниципальные правовые акты.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На муниципальных служащих распространяется действие трудового законодательства с особенностями, предусмотренными Федеральным законом "О муниципальной службе в Российской Федерации" и Законом Нижегородской области "О муниципальной службе в Нижегородской области</w:t>
      </w:r>
      <w:proofErr w:type="gramStart"/>
      <w:r w:rsidRPr="007300A9">
        <w:rPr>
          <w:rFonts w:ascii="Times New Roman" w:hAnsi="Times New Roman"/>
          <w:sz w:val="28"/>
          <w:szCs w:val="28"/>
        </w:rPr>
        <w:t>" .</w:t>
      </w:r>
      <w:proofErr w:type="gramEnd"/>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3. Основные принципы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Основными принципами муниципальной службы являются: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приоритет прав и свобод человека и гражданина;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профессионализм и компетентность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стабильность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доступность информации о деятельности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взаимодействие с общественными объединениями и гражданами;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правовая и социальная защищенность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ответственность муниципальных служащих за неисполнение или ненадлежащее исполнение своих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10) внепартийность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lastRenderedPageBreak/>
        <w:t>Статья 4. Взаимосвязь муниципальной службы и государственной гражданской службы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Взаимосвязь муниципальной службы и государственной гражданской службы Нижегородской области (далее - государственная гражданская служба) обеспечивается посредством: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единства основных квалификационных требований для замещения должностей муниципальной службы и должностей государственной гражданской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единства ограничений и обязательств при прохождении муниципальной службы и государственной гражданской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единства требований к подготовке кадров для муниципальной и государственной гражданской службы и дополнительному профессиональному образованию;</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соотносительности основных условий оплаты труда и социальных гарантий муниципальных служащих и государственных гражданских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Глава 2.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1F7C7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 xml:space="preserve">Статья 5. Должности муниципальной службы </w:t>
      </w:r>
      <w:r w:rsidR="001F7C7A" w:rsidRPr="007300A9">
        <w:rPr>
          <w:rFonts w:ascii="Times New Roman" w:hAnsi="Times New Roman"/>
          <w:b/>
          <w:sz w:val="28"/>
          <w:szCs w:val="28"/>
        </w:rPr>
        <w:t xml:space="preserve">в </w:t>
      </w:r>
      <w:proofErr w:type="spellStart"/>
      <w:r w:rsidR="001F7C7A" w:rsidRPr="007300A9">
        <w:rPr>
          <w:rFonts w:ascii="Times New Roman" w:hAnsi="Times New Roman"/>
          <w:b/>
          <w:sz w:val="28"/>
          <w:szCs w:val="28"/>
        </w:rPr>
        <w:t>Ковернинском</w:t>
      </w:r>
      <w:proofErr w:type="spellEnd"/>
      <w:r w:rsidR="001F7C7A" w:rsidRPr="007300A9">
        <w:rPr>
          <w:rFonts w:ascii="Times New Roman" w:hAnsi="Times New Roman"/>
          <w:b/>
          <w:sz w:val="28"/>
          <w:szCs w:val="28"/>
        </w:rPr>
        <w:t xml:space="preserve"> муниципальном округе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 Должность муниципальной службы - должность в органе местного самоуправления, </w:t>
      </w:r>
      <w:r w:rsidR="005150C8" w:rsidRPr="007300A9">
        <w:rPr>
          <w:rFonts w:ascii="Times New Roman" w:hAnsi="Times New Roman"/>
          <w:sz w:val="28"/>
          <w:szCs w:val="28"/>
        </w:rPr>
        <w:t>аппарате</w:t>
      </w:r>
      <w:r w:rsidRPr="007300A9">
        <w:rPr>
          <w:rFonts w:ascii="Times New Roman" w:hAnsi="Times New Roman"/>
          <w:sz w:val="28"/>
          <w:szCs w:val="28"/>
        </w:rPr>
        <w:t xml:space="preserve"> контрольно-счетного </w:t>
      </w:r>
      <w:r w:rsidR="00BF5792" w:rsidRPr="007300A9">
        <w:rPr>
          <w:rFonts w:ascii="Times New Roman" w:hAnsi="Times New Roman"/>
          <w:sz w:val="28"/>
          <w:szCs w:val="28"/>
        </w:rPr>
        <w:t>органа, которые</w:t>
      </w:r>
      <w:r w:rsidRPr="007300A9">
        <w:rPr>
          <w:rFonts w:ascii="Times New Roman" w:hAnsi="Times New Roman"/>
          <w:sz w:val="28"/>
          <w:szCs w:val="28"/>
        </w:rPr>
        <w:t xml:space="preserve"> образуются в соответствии с Уставом</w:t>
      </w:r>
      <w:r w:rsidR="005150C8" w:rsidRPr="007300A9">
        <w:rPr>
          <w:rFonts w:ascii="Times New Roman" w:hAnsi="Times New Roman"/>
          <w:sz w:val="28"/>
          <w:szCs w:val="28"/>
        </w:rPr>
        <w:t xml:space="preserve"> </w:t>
      </w:r>
      <w:proofErr w:type="spellStart"/>
      <w:r w:rsidR="005150C8" w:rsidRPr="007300A9">
        <w:rPr>
          <w:rFonts w:ascii="Times New Roman" w:hAnsi="Times New Roman"/>
          <w:sz w:val="28"/>
          <w:szCs w:val="28"/>
        </w:rPr>
        <w:t>Ковернинского</w:t>
      </w:r>
      <w:proofErr w:type="spellEnd"/>
      <w:r w:rsidR="005150C8" w:rsidRPr="007300A9">
        <w:rPr>
          <w:rFonts w:ascii="Times New Roman" w:hAnsi="Times New Roman"/>
          <w:sz w:val="28"/>
          <w:szCs w:val="28"/>
        </w:rPr>
        <w:t xml:space="preserve"> муниципального округа Нижегородской области</w:t>
      </w:r>
      <w:r w:rsidRPr="007300A9">
        <w:rPr>
          <w:rFonts w:ascii="Times New Roman" w:hAnsi="Times New Roman"/>
          <w:sz w:val="28"/>
          <w:szCs w:val="28"/>
        </w:rPr>
        <w:t>, с установленным кругом обязанностей по обеспечению исполнения полномочий органа местного самоуправления, контрольно-счетного органа или лица, замещающего муниципальную должность.</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2. Должности муниципальной службы устанавливаются </w:t>
      </w:r>
      <w:r w:rsidR="005150C8" w:rsidRPr="007300A9">
        <w:rPr>
          <w:rFonts w:ascii="Times New Roman" w:hAnsi="Times New Roman"/>
          <w:sz w:val="28"/>
          <w:szCs w:val="28"/>
        </w:rPr>
        <w:t>муниципальными правовыми актами</w:t>
      </w:r>
      <w:r w:rsidRPr="007300A9">
        <w:rPr>
          <w:rFonts w:ascii="Times New Roman" w:hAnsi="Times New Roman"/>
          <w:sz w:val="28"/>
          <w:szCs w:val="28"/>
        </w:rPr>
        <w:t xml:space="preserve"> в соответствии с Реестром должностей муниципальной службы в Нижегородской области, утвержденным Законом Нижегородской области "О муниципальной службе в Нижегородской области".</w:t>
      </w:r>
    </w:p>
    <w:p w:rsidR="001F7C7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3. </w:t>
      </w:r>
      <w:r w:rsidR="001F7C7A" w:rsidRPr="007300A9">
        <w:rPr>
          <w:rFonts w:ascii="Times New Roman" w:hAnsi="Times New Roman"/>
          <w:sz w:val="28"/>
          <w:szCs w:val="28"/>
        </w:rPr>
        <w:t xml:space="preserve">При составлении и утверждении штатного расписания органа местного самоуправления, аппарата контрольно-счетного органа муниципального образования используются наименования должностей </w:t>
      </w:r>
      <w:r w:rsidR="001F7C7A" w:rsidRPr="007300A9">
        <w:rPr>
          <w:rFonts w:ascii="Times New Roman" w:hAnsi="Times New Roman"/>
          <w:sz w:val="28"/>
          <w:szCs w:val="28"/>
        </w:rPr>
        <w:lastRenderedPageBreak/>
        <w:t>муниципальной службы, предусмотренные Реестром должностей муниципальной службы в Нижегородской области.</w:t>
      </w:r>
    </w:p>
    <w:p w:rsidR="005150C8" w:rsidRPr="007300A9" w:rsidRDefault="005150C8"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6. Реестр должностей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A35345"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 Реестр должностей муниципальной службы органов местного самоуправления Ковернинского муниципального округа Нижегородской области представляет собой перечень наименований должностей муниципальной службы, классифицированных по органам местного самоуправления, по группам и </w:t>
      </w:r>
      <w:r w:rsidR="00BF5792" w:rsidRPr="007300A9">
        <w:rPr>
          <w:rFonts w:ascii="Times New Roman" w:hAnsi="Times New Roman"/>
          <w:sz w:val="28"/>
          <w:szCs w:val="28"/>
        </w:rPr>
        <w:t>функциональным признакам должностей,</w:t>
      </w:r>
      <w:r w:rsidR="00A35345" w:rsidRPr="007300A9">
        <w:rPr>
          <w:rFonts w:ascii="Times New Roman" w:hAnsi="Times New Roman"/>
          <w:sz w:val="28"/>
          <w:szCs w:val="28"/>
        </w:rPr>
        <w:t xml:space="preserve"> определяемым с учетом исторических и иных местных традиций, и является </w:t>
      </w:r>
      <w:r w:rsidR="00BF5792" w:rsidRPr="007300A9">
        <w:rPr>
          <w:rFonts w:ascii="Times New Roman" w:hAnsi="Times New Roman"/>
          <w:sz w:val="28"/>
          <w:szCs w:val="28"/>
        </w:rPr>
        <w:t>приложением к</w:t>
      </w:r>
      <w:r w:rsidR="00A35345" w:rsidRPr="007300A9">
        <w:rPr>
          <w:rFonts w:ascii="Times New Roman" w:hAnsi="Times New Roman"/>
          <w:sz w:val="28"/>
          <w:szCs w:val="28"/>
        </w:rPr>
        <w:t xml:space="preserve"> настоящему Положению.</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Допускается двойное наименование должности муниципальной службы в случае, если: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 заместитель руководителя аппарата Совета депутатов Ковернинского округа, главы </w:t>
      </w:r>
      <w:r w:rsidR="00BF5792" w:rsidRPr="007300A9">
        <w:rPr>
          <w:rFonts w:ascii="Times New Roman" w:hAnsi="Times New Roman"/>
          <w:sz w:val="28"/>
          <w:szCs w:val="28"/>
        </w:rPr>
        <w:t xml:space="preserve">администрации </w:t>
      </w:r>
      <w:proofErr w:type="spellStart"/>
      <w:r w:rsidR="00BF5792" w:rsidRPr="007300A9">
        <w:rPr>
          <w:rFonts w:ascii="Times New Roman" w:hAnsi="Times New Roman"/>
          <w:sz w:val="28"/>
          <w:szCs w:val="28"/>
        </w:rPr>
        <w:t>Ковернинского</w:t>
      </w:r>
      <w:proofErr w:type="spellEnd"/>
      <w:r w:rsidRPr="007300A9">
        <w:rPr>
          <w:rFonts w:ascii="Times New Roman" w:hAnsi="Times New Roman"/>
          <w:sz w:val="28"/>
          <w:szCs w:val="28"/>
        </w:rPr>
        <w:t xml:space="preserve"> муниципального округа является руководителем структурного подразделения аппарата Совета депутатов Ковернинского округа, администрации Ковернинского муниципального округа;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заместитель руководителя структурного подразделения аппарата Совета депутатов Ковернинского округа, администрации Ковернинского муниципального округа является руководителем подразделения в структурном подразделении аппарата Совета депутатов Ковернинского округа, администрации муниципального округа;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3) лицо, замещающее должность муниципальной службы заместителя руководителя аппарата Совета депутатов </w:t>
      </w:r>
      <w:proofErr w:type="spellStart"/>
      <w:r w:rsidRPr="007300A9">
        <w:rPr>
          <w:rFonts w:ascii="Times New Roman" w:hAnsi="Times New Roman"/>
          <w:sz w:val="28"/>
          <w:szCs w:val="28"/>
        </w:rPr>
        <w:t>Ковернинского</w:t>
      </w:r>
      <w:proofErr w:type="spellEnd"/>
      <w:r w:rsidRPr="007300A9">
        <w:rPr>
          <w:rFonts w:ascii="Times New Roman" w:hAnsi="Times New Roman"/>
          <w:sz w:val="28"/>
          <w:szCs w:val="28"/>
        </w:rPr>
        <w:t xml:space="preserve"> округа, </w:t>
      </w:r>
      <w:r w:rsidR="00BF5792" w:rsidRPr="007300A9">
        <w:rPr>
          <w:rFonts w:ascii="Times New Roman" w:hAnsi="Times New Roman"/>
          <w:sz w:val="28"/>
          <w:szCs w:val="28"/>
        </w:rPr>
        <w:t xml:space="preserve">администрации </w:t>
      </w:r>
      <w:proofErr w:type="spellStart"/>
      <w:r w:rsidR="00BF5792" w:rsidRPr="007300A9">
        <w:rPr>
          <w:rFonts w:ascii="Times New Roman" w:hAnsi="Times New Roman"/>
          <w:sz w:val="28"/>
          <w:szCs w:val="28"/>
        </w:rPr>
        <w:t>Ковернинского</w:t>
      </w:r>
      <w:proofErr w:type="spellEnd"/>
      <w:r w:rsidRPr="007300A9">
        <w:rPr>
          <w:rFonts w:ascii="Times New Roman" w:hAnsi="Times New Roman"/>
          <w:sz w:val="28"/>
          <w:szCs w:val="28"/>
        </w:rPr>
        <w:t xml:space="preserve"> муниципального округа, руководителя структурного подразделения аппарата Совета депутатов Ковернинского округа, администрации Ковернинского муниципального округа или его заместителя либо иную должность муниципальной службы, является главным бухгалтером или его заместителем;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на муниципального служащего возлаг</w:t>
      </w:r>
      <w:r w:rsidR="00A35345" w:rsidRPr="007300A9">
        <w:rPr>
          <w:rFonts w:ascii="Times New Roman" w:hAnsi="Times New Roman"/>
          <w:sz w:val="28"/>
          <w:szCs w:val="28"/>
        </w:rPr>
        <w:t>ается исполнение функций юриста;</w:t>
      </w:r>
    </w:p>
    <w:p w:rsidR="00A35345" w:rsidRPr="007300A9" w:rsidRDefault="00A3534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5) лицо, замещающее должность муниципальной службы, является главным архитектором </w:t>
      </w:r>
      <w:proofErr w:type="spellStart"/>
      <w:r w:rsidR="007C6950" w:rsidRPr="007300A9">
        <w:rPr>
          <w:rFonts w:ascii="Times New Roman" w:hAnsi="Times New Roman"/>
          <w:sz w:val="28"/>
          <w:szCs w:val="28"/>
        </w:rPr>
        <w:t>Ковернинского</w:t>
      </w:r>
      <w:proofErr w:type="spellEnd"/>
      <w:r w:rsidR="007C6950" w:rsidRPr="007300A9">
        <w:rPr>
          <w:rFonts w:ascii="Times New Roman" w:hAnsi="Times New Roman"/>
          <w:sz w:val="28"/>
          <w:szCs w:val="28"/>
        </w:rPr>
        <w:t xml:space="preserve"> муниципального округа Нижегородской области</w:t>
      </w:r>
      <w:r w:rsidRPr="007300A9">
        <w:rPr>
          <w:rFonts w:ascii="Times New Roman" w:hAnsi="Times New Roman"/>
          <w:sz w:val="28"/>
          <w:szCs w:val="28"/>
        </w:rPr>
        <w:t>.</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Предусмотренные в Реестре должностей муниципальной службы органов местного самоуправления Ковернинского муниципального округа Нижегородской области должности муниципальной службы, учреждаемые для непосредственного обеспечения исполнения полномочий лица, замещающего муниципальную должность, замещаются муниципальным служащим путем заключения трудового договора на срок полномочий указанного лица.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7. Классификация должностей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Должности муниципальной службы в органах местного самоуправления подразделяются на следующие группы: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высшие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главные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ведущие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старшие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младшие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Соотношение должностей муниципальной службы и должностей государственной гражданской службы с учетом квалификационных требований к соответствующим должностям муниципальной службы и должностям государственной гражданской службы устанавливается в соответствии с приложением 2 к Закону Нижегородской области "О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8. Квалификационные требования для замещения должностей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Для замещения должностей муниципальной службы в органах местного самоуправления, аппарате контрольно-счетного органа требуется соответствие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w:t>
      </w:r>
      <w:r w:rsidR="00CC74A9" w:rsidRPr="007300A9">
        <w:rPr>
          <w:rFonts w:ascii="Times New Roman" w:hAnsi="Times New Roman"/>
          <w:sz w:val="28"/>
          <w:szCs w:val="28"/>
        </w:rPr>
        <w:t xml:space="preserve"> (работодателя)</w:t>
      </w:r>
      <w:r w:rsidRPr="007300A9">
        <w:rPr>
          <w:rFonts w:ascii="Times New Roman" w:hAnsi="Times New Roman"/>
          <w:sz w:val="28"/>
          <w:szCs w:val="28"/>
        </w:rPr>
        <w:t xml:space="preserve"> - к специальности, направлению подготовки.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 правовым актом на основе типовых квалификационных требований для замещения должностей муниципальной службы, установленных Законом Нижегородской области "О муниципальной службе в Нижегородской области" и квалификационных требований, указанных в настоящей статье.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Квалификационные требования для замещения должностей муниципальной службы устанавливаются в соответствии с группами должностей муниципальной службы, областью и видом профессиональной служебной деятельности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4. Для замещения должностей муниципальной службы высшей группы должностей муниципальной службы обязательно наличие высшего образования не ниже уровня </w:t>
      </w:r>
      <w:proofErr w:type="spellStart"/>
      <w:r w:rsidRPr="007300A9">
        <w:rPr>
          <w:rFonts w:ascii="Times New Roman" w:hAnsi="Times New Roman"/>
          <w:sz w:val="28"/>
          <w:szCs w:val="28"/>
        </w:rPr>
        <w:t>специалитета</w:t>
      </w:r>
      <w:proofErr w:type="spellEnd"/>
      <w:r w:rsidRPr="007300A9">
        <w:rPr>
          <w:rFonts w:ascii="Times New Roman" w:hAnsi="Times New Roman"/>
          <w:sz w:val="28"/>
          <w:szCs w:val="28"/>
        </w:rPr>
        <w:t>, магистратуры.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Для замещения должностей муниципальной службы главной группы должностей муниципальной службы, ведущей группы должностей муниципальной службы, старшей группы должностей муниципальной службы обязательно наличие высшего образования.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6. Для замещения должностей муниципальной службы младшей группы должностей муниципальной службы обязательно наличие профессионального образования.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Квалификационные требования к стажу муниципальной службы или стажу работы по специальности, направлению подготовки, необходимым для замещения муниципальными служащими соответствующих должностей муниципальной службы, устанавливаются дифференцированно по группам должностей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высшие должности муниципальной службы - не менее четырех лет стажа муниципальной службы или стажа работы по специальности, направлению подготовки;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главные должности муниципальной службы - не менее двух лет стажа муниципальной службы или стажа работы по специальности, направлению подготовки;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ведущие, старшие и младшие должности муниципальной службы - требования к стажу муниципальной службы или стажу работы по специальности, направлению подготовки не предъявляются.</w:t>
      </w:r>
    </w:p>
    <w:p w:rsidR="00CC74A9" w:rsidRPr="007300A9" w:rsidRDefault="00CC74A9"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      8. Квалификационные требования к стажу муниципальной службы или стажу </w:t>
      </w:r>
      <w:r w:rsidR="00BF5792" w:rsidRPr="007300A9">
        <w:rPr>
          <w:rFonts w:ascii="Times New Roman" w:hAnsi="Times New Roman"/>
          <w:sz w:val="28"/>
          <w:szCs w:val="28"/>
        </w:rPr>
        <w:t xml:space="preserve">работы </w:t>
      </w:r>
      <w:proofErr w:type="gramStart"/>
      <w:r w:rsidR="00BF5792" w:rsidRPr="007300A9">
        <w:rPr>
          <w:rFonts w:ascii="Times New Roman" w:hAnsi="Times New Roman"/>
          <w:sz w:val="28"/>
          <w:szCs w:val="28"/>
        </w:rPr>
        <w:t>по</w:t>
      </w:r>
      <w:r w:rsidRPr="007300A9">
        <w:rPr>
          <w:rFonts w:ascii="Times New Roman" w:hAnsi="Times New Roman"/>
          <w:sz w:val="28"/>
          <w:szCs w:val="28"/>
        </w:rPr>
        <w:t xml:space="preserve">  специальности</w:t>
      </w:r>
      <w:proofErr w:type="gramEnd"/>
      <w:r w:rsidRPr="007300A9">
        <w:rPr>
          <w:rFonts w:ascii="Times New Roman" w:hAnsi="Times New Roman"/>
          <w:sz w:val="28"/>
          <w:szCs w:val="28"/>
        </w:rPr>
        <w:t>,  направлению  подготовки  для  замещения главных должностей  муниципальной  службы  для лиц, имеющих дипломы специалиста или магистра   с   отличием,   в   течение  трех  лет  со  дня  выдачи  диплома устанавливаются  не менее одного года стажа муниципальной службы или работы по специальности, направлению подготовки.</w:t>
      </w:r>
    </w:p>
    <w:p w:rsidR="00D2691A" w:rsidRPr="007300A9" w:rsidRDefault="007C6950"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w:t>
      </w:r>
      <w:r w:rsidR="00D2691A" w:rsidRPr="007300A9">
        <w:rPr>
          <w:rFonts w:ascii="Times New Roman" w:hAnsi="Times New Roman"/>
          <w:sz w:val="28"/>
          <w:szCs w:val="28"/>
        </w:rPr>
        <w:t>.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D2691A" w:rsidRPr="007300A9" w:rsidRDefault="00CC74A9"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7C6950" w:rsidRPr="007300A9">
        <w:rPr>
          <w:rFonts w:ascii="Times New Roman" w:hAnsi="Times New Roman"/>
          <w:sz w:val="28"/>
          <w:szCs w:val="28"/>
        </w:rPr>
        <w:t>0</w:t>
      </w:r>
      <w:r w:rsidRPr="007300A9">
        <w:rPr>
          <w:rFonts w:ascii="Times New Roman" w:hAnsi="Times New Roman"/>
          <w:sz w:val="28"/>
          <w:szCs w:val="28"/>
        </w:rPr>
        <w:t>.</w:t>
      </w:r>
      <w:r w:rsidR="00D2691A" w:rsidRPr="007300A9">
        <w:rPr>
          <w:rFonts w:ascii="Times New Roman" w:hAnsi="Times New Roman"/>
          <w:sz w:val="28"/>
          <w:szCs w:val="28"/>
        </w:rPr>
        <w:t xml:space="preserve"> В случае, если должностной инструкцией муниципального служащего предусмотрены квалификационные требования к специальности, направлению подготовки, которые необходимы для замещения должности муниципальной службы, то при исчислении стажа работы по специальности, направлению подготовки в указанный стаж включаются периоды работы по этой специальности, этому направлению подготовки после получения гражданином (муниципальным служащим) документа об образовании и (или) о квалификации по указанным специальности, направлению подготовки.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7C6950" w:rsidRPr="007300A9">
        <w:rPr>
          <w:rFonts w:ascii="Times New Roman" w:hAnsi="Times New Roman"/>
          <w:sz w:val="28"/>
          <w:szCs w:val="28"/>
        </w:rPr>
        <w:t>1</w:t>
      </w:r>
      <w:r w:rsidRPr="007300A9">
        <w:rPr>
          <w:rFonts w:ascii="Times New Roman" w:hAnsi="Times New Roman"/>
          <w:sz w:val="28"/>
          <w:szCs w:val="28"/>
        </w:rPr>
        <w:t xml:space="preserve">. В случае, если должностной инструкцией муниципального служащего не предусмотрены квалификационные требования к специальности, направлению подготовки, то при исчислении стажа работы по специальности, направлению подготовки в указанный стаж включаются периоды работы гражданина (муниципального служащего), при выполнении которой получены знания и умения, необходимые для исполнения должностных обязанностей по должности муниципальной службы, после </w:t>
      </w:r>
      <w:r w:rsidRPr="007300A9">
        <w:rPr>
          <w:rFonts w:ascii="Times New Roman" w:hAnsi="Times New Roman"/>
          <w:sz w:val="28"/>
          <w:szCs w:val="28"/>
        </w:rPr>
        <w:lastRenderedPageBreak/>
        <w:t>получения им документа о профессиональном образовании того уровня, который соответствует квалификационным требованиям для замещения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bookmarkStart w:id="1" w:name="Par90"/>
      <w:bookmarkEnd w:id="1"/>
      <w:r w:rsidRPr="007300A9">
        <w:rPr>
          <w:rFonts w:ascii="Times New Roman" w:hAnsi="Times New Roman"/>
          <w:b/>
          <w:sz w:val="28"/>
          <w:szCs w:val="28"/>
        </w:rPr>
        <w:t>Статья 9. Классные чины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и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Классные чины присваиваются муниципальным служащим в соответствии с замещаемой должностью муниципальной службы в пределах группы должностей муниципальной службы с учетом: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соблюдения последовательности присвоения в соответствии с перечислением классных чинов в части 3 настоящей статьи;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профессионального уровня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продолжительности муниципальной службы в предыдущем классном чине и в замещаемой должности муниципальной службы согласно части 7 настоящей статьи.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Муниципальным служащим присваиваются следующие классные чины: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замещающим высшие должности муниципальной службы - действительный муниципальный советник 1, 2 или 3-го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замещающим главные должности муниципальной службы - муниципальный советник 1, 2 или 3-го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замещающим ведущие должности муниципальной службы - советник муниципальной службы 1, 2 или 3-го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замещающим старшие должности муниципальной службы - референт муниципальной службы 1, 2 или 3-го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замещающим младшие должности муниципальной службы - секретарь муниципальной службы 1, 2 или 3-го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Классный чин может быть первым или очередным.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для высшей группы должностей муниципальной службы - действительный муниципальный советник 3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для главной группы должностей муниципальной службы - муниципальный советник 3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для ведущей группы должностей муниципальной службы - советник муниципальной службы 3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для старшей группы должностей муниципальной службы - референт муниципальной службы 3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5) для младшей группы должностей муниципальной службы - секретарь муниципальной службы 3 класса.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Первый классный чин присваивается муниципальному служащему: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впервые поступившему на муниципальную службу и не имеющему классного чина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Первый классный чин присваивается муниципальному служащему по истечении трех месяцев после назначения муниципального служащего на должность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В случае, если муниципальному служащему устанавливалось испытание, первый классный чин присваивается муниципальному служащему по окончании установленного условиями трудового договора срока испытания, но не ранее срока, указанного в абзаце первом настоящей части.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bookmarkStart w:id="2" w:name="Par115"/>
      <w:bookmarkEnd w:id="2"/>
      <w:r w:rsidRPr="007300A9">
        <w:rPr>
          <w:rFonts w:ascii="Times New Roman" w:hAnsi="Times New Roman"/>
          <w:sz w:val="28"/>
          <w:szCs w:val="28"/>
        </w:rPr>
        <w:t>8. Для прохождения муниципальной службы устанавливаются следующие сроки: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в классных чинах секретаря муниципальной службы 3-го и 2-го класса, референта муниципальной службы 3-го и 2-го класса - не менее одного года;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в классных чинах советника муниципальной службы 3-го и 2-го класса, муниципального советника 3-го и 2-го класса - не менее двух лет;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в классных чинах действительного муниципального советника 3-го и 2-го класса - не менее одного года.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Для прохождения муниципальной службы в классных чинах секретаря муниципальной службы 1-го класса, референта муниципальной службы 1-го класса, советника муниципальной службы 1-го класса и муниципального советника 1-го класса сроки не устанавливаются.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Срок муниципальной службы в присвоенном классном чине исчисляется со дня присвоения муниципальному служащему классного чина.</w:t>
      </w:r>
    </w:p>
    <w:p w:rsidR="00D2691A" w:rsidRPr="007300A9" w:rsidRDefault="005D3843"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w:t>
      </w:r>
      <w:r w:rsidR="00D2691A" w:rsidRPr="007300A9">
        <w:rPr>
          <w:rFonts w:ascii="Times New Roman" w:hAnsi="Times New Roman"/>
          <w:sz w:val="28"/>
          <w:szCs w:val="28"/>
        </w:rPr>
        <w:t>. При назначении муниципального служащего на более высокую должность муниципальной службы в той же группе должностей ему может быть присвоен очередной классный чин, если истек срок, установленный для прохождения муниципальной службы в предыдущем классном чине.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5D3843" w:rsidRPr="007300A9">
        <w:rPr>
          <w:rFonts w:ascii="Times New Roman" w:hAnsi="Times New Roman"/>
          <w:sz w:val="28"/>
          <w:szCs w:val="28"/>
        </w:rPr>
        <w:t>0</w:t>
      </w:r>
      <w:r w:rsidRPr="007300A9">
        <w:rPr>
          <w:rFonts w:ascii="Times New Roman" w:hAnsi="Times New Roman"/>
          <w:sz w:val="28"/>
          <w:szCs w:val="28"/>
        </w:rPr>
        <w:t xml:space="preserve">. 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может быть присвоен классный чин, являющийся в соответствии с настоящей статьей первым для этой группы </w:t>
      </w:r>
      <w:r w:rsidRPr="007300A9">
        <w:rPr>
          <w:rFonts w:ascii="Times New Roman" w:hAnsi="Times New Roman"/>
          <w:sz w:val="28"/>
          <w:szCs w:val="28"/>
        </w:rPr>
        <w:lastRenderedPageBreak/>
        <w:t>должностей муниципальной службы, если этот классный чин выше классного чина, который имеет муниципальный служащий.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5D3843" w:rsidRPr="007300A9">
        <w:rPr>
          <w:rFonts w:ascii="Times New Roman" w:hAnsi="Times New Roman"/>
          <w:sz w:val="28"/>
          <w:szCs w:val="28"/>
        </w:rPr>
        <w:t>1</w:t>
      </w:r>
      <w:r w:rsidRPr="007300A9">
        <w:rPr>
          <w:rFonts w:ascii="Times New Roman" w:hAnsi="Times New Roman"/>
          <w:sz w:val="28"/>
          <w:szCs w:val="28"/>
        </w:rPr>
        <w:t>. Решение о присвоении классного чина муниципальному служащему принимается представителем нанимателя (работодателем) и оформляется соответствующим муниципальным правовым актом, правовым актом представителя нанимателя (работодателя).</w:t>
      </w:r>
    </w:p>
    <w:p w:rsidR="002B62BC" w:rsidRPr="007300A9" w:rsidRDefault="002B62BC"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12. Днем присвоения классного чина считается день, следующий за днем истечения срока, установленного для прохождения муниципальной службы в соответствующем классном чине, а при присвоении первого классного чина - день, установленный правовым актом представителя нанимателя (работодателя).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2B62BC" w:rsidRPr="007300A9">
        <w:rPr>
          <w:rFonts w:ascii="Times New Roman" w:hAnsi="Times New Roman"/>
          <w:sz w:val="28"/>
          <w:szCs w:val="28"/>
        </w:rPr>
        <w:t>3</w:t>
      </w:r>
      <w:r w:rsidRPr="007300A9">
        <w:rPr>
          <w:rFonts w:ascii="Times New Roman" w:hAnsi="Times New Roman"/>
          <w:sz w:val="28"/>
          <w:szCs w:val="28"/>
        </w:rPr>
        <w:t>. Классный чин не присваивается муниципальному служащему, имеющему дисциплинарное взыскание, а также муниципальному служащему, в отношении которого проводится служебная проверка или возбуждено уголовное дело.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2B62BC" w:rsidRPr="007300A9">
        <w:rPr>
          <w:rFonts w:ascii="Times New Roman" w:hAnsi="Times New Roman"/>
          <w:sz w:val="28"/>
          <w:szCs w:val="28"/>
        </w:rPr>
        <w:t>4</w:t>
      </w:r>
      <w:r w:rsidRPr="007300A9">
        <w:rPr>
          <w:rFonts w:ascii="Times New Roman" w:hAnsi="Times New Roman"/>
          <w:sz w:val="28"/>
          <w:szCs w:val="28"/>
        </w:rPr>
        <w:t>. Присвоенный классный чин сохраняется за муниципальным служащим при переводе на иные должности муниципальной службы, увольнении с муниципальной службы (в том числе в связи с выходом на пенсию), а также при поступлении на муниципальную службу вновь.</w:t>
      </w:r>
    </w:p>
    <w:p w:rsidR="005D3843"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2B62BC" w:rsidRPr="007300A9">
        <w:rPr>
          <w:rFonts w:ascii="Times New Roman" w:hAnsi="Times New Roman"/>
          <w:sz w:val="28"/>
          <w:szCs w:val="28"/>
        </w:rPr>
        <w:t>5</w:t>
      </w:r>
      <w:r w:rsidRPr="007300A9">
        <w:rPr>
          <w:rFonts w:ascii="Times New Roman" w:hAnsi="Times New Roman"/>
          <w:sz w:val="28"/>
          <w:szCs w:val="28"/>
        </w:rPr>
        <w:t>. Запись о присвоении классного чина вносится в трудовую книжку</w:t>
      </w:r>
      <w:r w:rsidR="005D3843" w:rsidRPr="007300A9">
        <w:rPr>
          <w:rFonts w:ascii="Times New Roman" w:hAnsi="Times New Roman"/>
          <w:sz w:val="28"/>
          <w:szCs w:val="28"/>
        </w:rPr>
        <w:t xml:space="preserve"> и (или) сведения о трудовой деятельности, оформленные в установленном законодательством порядке, а также личное дело муниципального служащего.</w:t>
      </w:r>
    </w:p>
    <w:p w:rsidR="00D2691A" w:rsidRPr="007300A9" w:rsidRDefault="00102D6E"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2B62BC" w:rsidRPr="007300A9">
        <w:rPr>
          <w:rFonts w:ascii="Times New Roman" w:hAnsi="Times New Roman"/>
          <w:sz w:val="28"/>
          <w:szCs w:val="28"/>
        </w:rPr>
        <w:t>6</w:t>
      </w:r>
      <w:r w:rsidR="00D2691A" w:rsidRPr="007300A9">
        <w:rPr>
          <w:rFonts w:ascii="Times New Roman" w:hAnsi="Times New Roman"/>
          <w:sz w:val="28"/>
          <w:szCs w:val="28"/>
        </w:rPr>
        <w:t>. Соотношение классных чинов муниципальных служащих классным чинам гражданской службы Нижегородской области определено в приложении 6 к Закону Нижегородской области "О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2B62BC" w:rsidRPr="007300A9">
        <w:rPr>
          <w:rFonts w:ascii="Times New Roman" w:hAnsi="Times New Roman"/>
          <w:sz w:val="28"/>
          <w:szCs w:val="28"/>
        </w:rPr>
        <w:t>7</w:t>
      </w:r>
      <w:r w:rsidRPr="007300A9">
        <w:rPr>
          <w:rFonts w:ascii="Times New Roman" w:hAnsi="Times New Roman"/>
          <w:sz w:val="28"/>
          <w:szCs w:val="28"/>
        </w:rPr>
        <w:t>. В случае наличия у муниципального служащего классного чина государственной гражданской службы решением представителя нанимателя (работодателя) устанавливается соответствие классного чина государственной гражданской службы классному чину муниципального служащего в соответствии с приложением 6 к Закону Нижегородской области "О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При установлении соответствия классного чина государственной гражданской службы классному чину муниципального служащего срок муниципальной службы в данном классном чине исчисляется со дня вступления в силу правового акта представителя нанимателя (работодателя).</w:t>
      </w:r>
    </w:p>
    <w:p w:rsidR="005D3843"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Запись об установлении соответствия классного чина государственной гражданской службы классному чину муниципального служащего вносится в трудовую книжку </w:t>
      </w:r>
      <w:proofErr w:type="gramStart"/>
      <w:r w:rsidRPr="007300A9">
        <w:rPr>
          <w:rFonts w:ascii="Times New Roman" w:hAnsi="Times New Roman"/>
          <w:sz w:val="28"/>
          <w:szCs w:val="28"/>
        </w:rPr>
        <w:t>и</w:t>
      </w:r>
      <w:r w:rsidR="005D3843" w:rsidRPr="007300A9">
        <w:rPr>
          <w:rFonts w:ascii="Times New Roman" w:hAnsi="Times New Roman"/>
          <w:sz w:val="28"/>
          <w:szCs w:val="28"/>
        </w:rPr>
        <w:t xml:space="preserve">  (</w:t>
      </w:r>
      <w:proofErr w:type="gramEnd"/>
      <w:r w:rsidR="005D3843" w:rsidRPr="007300A9">
        <w:rPr>
          <w:rFonts w:ascii="Times New Roman" w:hAnsi="Times New Roman"/>
          <w:sz w:val="28"/>
          <w:szCs w:val="28"/>
        </w:rPr>
        <w:t>или) сведения о трудовой деятельности, оформленные в установленном законодательством порядке, а также личное дело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2B62BC" w:rsidRPr="007300A9">
        <w:rPr>
          <w:rFonts w:ascii="Times New Roman" w:hAnsi="Times New Roman"/>
          <w:sz w:val="28"/>
          <w:szCs w:val="28"/>
        </w:rPr>
        <w:t>8</w:t>
      </w:r>
      <w:r w:rsidRPr="007300A9">
        <w:rPr>
          <w:rFonts w:ascii="Times New Roman" w:hAnsi="Times New Roman"/>
          <w:sz w:val="28"/>
          <w:szCs w:val="28"/>
        </w:rPr>
        <w:t xml:space="preserve">. Оклад за классный чин выплачивается муниципальному служащему со дня вступления в силу правового акта представителя нанимателя </w:t>
      </w:r>
      <w:r w:rsidRPr="007300A9">
        <w:rPr>
          <w:rFonts w:ascii="Times New Roman" w:hAnsi="Times New Roman"/>
          <w:sz w:val="28"/>
          <w:szCs w:val="28"/>
        </w:rPr>
        <w:lastRenderedPageBreak/>
        <w:t>(работодателя) о соответствии классного чина государственной гражданской службы классному чину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Глава 3. ПРАВОВОЕ ПОЛОЖЕНИЕ (СТАТУС)</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r w:rsidRPr="007300A9">
        <w:rPr>
          <w:rFonts w:ascii="Times New Roman" w:hAnsi="Times New Roman"/>
          <w:b/>
          <w:sz w:val="28"/>
          <w:szCs w:val="28"/>
        </w:rPr>
        <w:t>Статья 10. Муниципальный служащий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Муниципальным служащим в органах местного самоуправления</w:t>
      </w:r>
      <w:r w:rsidR="003A24FA" w:rsidRPr="007300A9">
        <w:rPr>
          <w:rFonts w:ascii="Times New Roman" w:hAnsi="Times New Roman"/>
          <w:sz w:val="28"/>
          <w:szCs w:val="28"/>
        </w:rPr>
        <w:t xml:space="preserve"> </w:t>
      </w:r>
      <w:proofErr w:type="spellStart"/>
      <w:r w:rsidR="003A24FA" w:rsidRPr="007300A9">
        <w:rPr>
          <w:rFonts w:ascii="Times New Roman" w:hAnsi="Times New Roman"/>
          <w:sz w:val="28"/>
          <w:szCs w:val="28"/>
        </w:rPr>
        <w:t>Ковернинского</w:t>
      </w:r>
      <w:proofErr w:type="spellEnd"/>
      <w:r w:rsidR="003A24FA" w:rsidRPr="007300A9">
        <w:rPr>
          <w:rFonts w:ascii="Times New Roman" w:hAnsi="Times New Roman"/>
          <w:sz w:val="28"/>
          <w:szCs w:val="28"/>
        </w:rPr>
        <w:t xml:space="preserve"> муниципального округа Нижегородской области</w:t>
      </w:r>
      <w:r w:rsidRPr="007300A9">
        <w:rPr>
          <w:rFonts w:ascii="Times New Roman" w:hAnsi="Times New Roman"/>
          <w:sz w:val="28"/>
          <w:szCs w:val="28"/>
        </w:rPr>
        <w:t>, является гражданин, исполняющий в порядке, определенном муниципальными правовыми актами в соответствии с федеральными законами, законами Нижегородской области, обязанности по должности муниципальной службы за денежное содержание, выплачиваемое за счет средств бюджета Ковернинского муниципального округа Нижегородской области (далее - бюджета округа).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Лица, исполняющие обязанности по техническому обеспечению деятельности органов местного самоуправления, контрольно-счетных органов не замещают должности муниципальной службы и не являются муниципальными служащими.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F109FD" w:rsidRPr="007300A9" w:rsidRDefault="00F109FD"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r w:rsidRPr="007300A9">
        <w:rPr>
          <w:rFonts w:ascii="Times New Roman" w:hAnsi="Times New Roman"/>
          <w:b/>
          <w:sz w:val="28"/>
          <w:szCs w:val="28"/>
        </w:rPr>
        <w:t>Статья 11. Основные права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Муниципальный служащий имеет право на: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обеспечение организационно-технических условий, необходимых для исполнения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органов местного самоуправления, контрольно-счетного органа;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участие по своей инициативе в конкурсе на замещение вакантной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7) получение дополнительного профессионального образования в соответствии с муниципальным правовым актом за счет средств бюджета округа;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защиту своих персональных данных;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12) пенсионное обеспечение в соответствии с законодательством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w:t>
      </w:r>
      <w:proofErr w:type="gramStart"/>
      <w:r w:rsidRPr="007300A9">
        <w:rPr>
          <w:rFonts w:ascii="Times New Roman" w:hAnsi="Times New Roman"/>
          <w:sz w:val="28"/>
          <w:szCs w:val="28"/>
        </w:rPr>
        <w:t>и</w:t>
      </w:r>
      <w:proofErr w:type="gramEnd"/>
      <w:r w:rsidRPr="007300A9">
        <w:rPr>
          <w:rFonts w:ascii="Times New Roman" w:hAnsi="Times New Roman"/>
          <w:sz w:val="28"/>
          <w:szCs w:val="28"/>
        </w:rPr>
        <w:t xml:space="preserve"> если иное не предусмотрено Федеральным законом "О муниципальной службе в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r w:rsidRPr="007300A9">
        <w:rPr>
          <w:rFonts w:ascii="Times New Roman" w:hAnsi="Times New Roman"/>
          <w:b/>
          <w:sz w:val="28"/>
          <w:szCs w:val="28"/>
        </w:rPr>
        <w:t>Статья 12. Основные обязанности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Муниципальный служащий обязан:</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и Нижегородской области, Устав Ковернинского муниципального района Нижегородской области и иные муниципальные правовые акты и обеспечивать их исполнение;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исполнять должностные обязанности в соответствии с должностной инструкцией;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соблюдать установленные в органе местного самоуправления, аппарате контрольно-счетного органа правила внутреннего трудового распорядка, должностную инструкцию, порядок работы со служебной информацией;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поддерживать уровень квалификации, необходимый для надлежащего исполнения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w:t>
      </w:r>
      <w:r w:rsidRPr="007300A9">
        <w:rPr>
          <w:rFonts w:ascii="Times New Roman" w:hAnsi="Times New Roman"/>
          <w:sz w:val="28"/>
          <w:szCs w:val="28"/>
        </w:rPr>
        <w:lastRenderedPageBreak/>
        <w:t>сведения, касающиеся частной жизни и здоровья граждан или затрагивающие их честь и достоинство;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беречь государственное и муниципальное имущество, в том числе предоставленное ему для исполнения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представлять в установленном порядке предусмотренные законодательством сведения о себе и членах своей семьи;</w:t>
      </w:r>
    </w:p>
    <w:p w:rsidR="00C42684"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9) </w:t>
      </w:r>
      <w:r w:rsidR="00C42684" w:rsidRPr="007300A9">
        <w:rPr>
          <w:rFonts w:ascii="Times New Roman" w:hAnsi="Times New Roman"/>
          <w:sz w:val="28"/>
          <w:szCs w:val="28"/>
        </w:rPr>
        <w:t>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3C28C2" w:rsidRPr="007300A9" w:rsidRDefault="003C28C2"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10)   сообщать в письменной форме представителю нанимателя (работодателю)</w:t>
      </w:r>
      <w:r w:rsidR="00F109FD" w:rsidRPr="007300A9">
        <w:rPr>
          <w:rFonts w:ascii="Times New Roman" w:hAnsi="Times New Roman"/>
          <w:sz w:val="28"/>
          <w:szCs w:val="28"/>
        </w:rPr>
        <w:t xml:space="preserve"> </w:t>
      </w:r>
      <w:r w:rsidRPr="007300A9">
        <w:rPr>
          <w:rFonts w:ascii="Times New Roman" w:hAnsi="Times New Roman"/>
          <w:sz w:val="28"/>
          <w:szCs w:val="28"/>
        </w:rPr>
        <w:t>о  приобретении  гражданства  (подданства)  иностранного  государства  либо</w:t>
      </w:r>
      <w:r w:rsidR="00F109FD" w:rsidRPr="007300A9">
        <w:rPr>
          <w:rFonts w:ascii="Times New Roman" w:hAnsi="Times New Roman"/>
          <w:sz w:val="28"/>
          <w:szCs w:val="28"/>
        </w:rPr>
        <w:t xml:space="preserve"> </w:t>
      </w:r>
      <w:r w:rsidRPr="007300A9">
        <w:rPr>
          <w:rFonts w:ascii="Times New Roman" w:hAnsi="Times New Roman"/>
          <w:sz w:val="28"/>
          <w:szCs w:val="28"/>
        </w:rPr>
        <w:t>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4F65DC" w:rsidRPr="007300A9">
        <w:rPr>
          <w:rFonts w:ascii="Times New Roman" w:hAnsi="Times New Roman"/>
          <w:sz w:val="28"/>
          <w:szCs w:val="28"/>
        </w:rPr>
        <w:t>1</w:t>
      </w:r>
      <w:r w:rsidRPr="007300A9">
        <w:rPr>
          <w:rFonts w:ascii="Times New Roman" w:hAnsi="Times New Roman"/>
          <w:sz w:val="28"/>
          <w:szCs w:val="28"/>
        </w:rPr>
        <w:t>) соблюдать ограничения, выполнять обязательства, не нарушать запреты, которые установлены Федеральным законом "О муниципальной службе в Российской Федерации", Федеральным законом "О противодействии коррупции", другими федеральными законами и Законом Нижегородской области "О муниципальной службе в Нижегородской области" и настоящим Положением;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4F65DC" w:rsidRPr="007300A9">
        <w:rPr>
          <w:rFonts w:ascii="Times New Roman" w:hAnsi="Times New Roman"/>
          <w:sz w:val="28"/>
          <w:szCs w:val="28"/>
        </w:rPr>
        <w:t>2</w:t>
      </w:r>
      <w:r w:rsidRPr="007300A9">
        <w:rPr>
          <w:rFonts w:ascii="Times New Roman" w:hAnsi="Times New Roman"/>
          <w:sz w:val="28"/>
          <w:szCs w:val="28"/>
        </w:rPr>
        <w:t>)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r w:rsidR="00102D6E" w:rsidRPr="007300A9">
        <w:rPr>
          <w:rFonts w:ascii="Times New Roman" w:hAnsi="Times New Roman"/>
          <w:sz w:val="28"/>
          <w:szCs w:val="28"/>
        </w:rPr>
        <w:t>;</w:t>
      </w:r>
    </w:p>
    <w:p w:rsidR="00102D6E" w:rsidRPr="007300A9" w:rsidRDefault="00102D6E"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     1</w:t>
      </w:r>
      <w:r w:rsidR="00D22458" w:rsidRPr="007300A9">
        <w:rPr>
          <w:rFonts w:ascii="Times New Roman" w:hAnsi="Times New Roman"/>
          <w:sz w:val="28"/>
          <w:szCs w:val="28"/>
        </w:rPr>
        <w:t>3</w:t>
      </w:r>
      <w:r w:rsidRPr="007300A9">
        <w:rPr>
          <w:rFonts w:ascii="Times New Roman" w:hAnsi="Times New Roman"/>
          <w:sz w:val="28"/>
          <w:szCs w:val="28"/>
        </w:rPr>
        <w:t>)    сообщать    в   письменной   форме   представителю   нанимателя</w:t>
      </w:r>
    </w:p>
    <w:p w:rsidR="00102D6E" w:rsidRPr="007300A9" w:rsidRDefault="00102D6E"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(работодателю) о ставших ему известными изменениях сведений, содержащихся в анкете, предусмотренной </w:t>
      </w:r>
      <w:r w:rsidR="00BF5792" w:rsidRPr="007300A9">
        <w:rPr>
          <w:rFonts w:ascii="Times New Roman" w:hAnsi="Times New Roman"/>
          <w:sz w:val="28"/>
          <w:szCs w:val="28"/>
        </w:rPr>
        <w:t>статьей 142</w:t>
      </w:r>
      <w:r w:rsidRPr="007300A9">
        <w:rPr>
          <w:rFonts w:ascii="Times New Roman" w:hAnsi="Times New Roman"/>
          <w:sz w:val="28"/>
          <w:szCs w:val="28"/>
        </w:rPr>
        <w:t xml:space="preserve">     </w:t>
      </w:r>
      <w:r w:rsidR="00BF5792" w:rsidRPr="007300A9">
        <w:rPr>
          <w:rFonts w:ascii="Times New Roman" w:hAnsi="Times New Roman"/>
          <w:sz w:val="28"/>
          <w:szCs w:val="28"/>
        </w:rPr>
        <w:t>Закона Нижегородской</w:t>
      </w:r>
      <w:r w:rsidRPr="007300A9">
        <w:rPr>
          <w:rFonts w:ascii="Times New Roman" w:hAnsi="Times New Roman"/>
          <w:sz w:val="28"/>
          <w:szCs w:val="28"/>
        </w:rPr>
        <w:t xml:space="preserve"> области "О муниципальной службе в Нижегородской области</w:t>
      </w:r>
      <w:r w:rsidR="00BF5792" w:rsidRPr="007300A9">
        <w:rPr>
          <w:rFonts w:ascii="Times New Roman" w:hAnsi="Times New Roman"/>
          <w:sz w:val="28"/>
          <w:szCs w:val="28"/>
        </w:rPr>
        <w:t>», за</w:t>
      </w:r>
      <w:r w:rsidRPr="007300A9">
        <w:rPr>
          <w:rFonts w:ascii="Times New Roman" w:hAnsi="Times New Roman"/>
          <w:sz w:val="28"/>
          <w:szCs w:val="28"/>
        </w:rPr>
        <w:t xml:space="preserve"> исключением </w:t>
      </w:r>
      <w:r w:rsidR="00BF5792" w:rsidRPr="007300A9">
        <w:rPr>
          <w:rFonts w:ascii="Times New Roman" w:hAnsi="Times New Roman"/>
          <w:sz w:val="28"/>
          <w:szCs w:val="28"/>
        </w:rPr>
        <w:t>сведений, изменение которых</w:t>
      </w:r>
      <w:r w:rsidRPr="007300A9">
        <w:rPr>
          <w:rFonts w:ascii="Times New Roman" w:hAnsi="Times New Roman"/>
          <w:sz w:val="28"/>
          <w:szCs w:val="28"/>
        </w:rPr>
        <w:t xml:space="preserve"> произошло по решению представителя нанимателя(работодателя) (далее - сведения, содержащиеся в анкете)."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Нижегородской области,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bookmarkStart w:id="3" w:name="Par176"/>
      <w:bookmarkEnd w:id="3"/>
      <w:r w:rsidRPr="007300A9">
        <w:rPr>
          <w:rFonts w:ascii="Times New Roman" w:hAnsi="Times New Roman"/>
          <w:b/>
          <w:sz w:val="28"/>
          <w:szCs w:val="28"/>
        </w:rPr>
        <w:t>Статья 13. Обязанность муниципальных служащих уведомлять об обращениях в целях склонения к совершению коррупционных правонарушений</w:t>
      </w:r>
    </w:p>
    <w:p w:rsidR="00D2691A" w:rsidRPr="007300A9" w:rsidRDefault="00D2691A" w:rsidP="007300A9">
      <w:pPr>
        <w:autoSpaceDE w:val="0"/>
        <w:autoSpaceDN w:val="0"/>
        <w:adjustRightInd w:val="0"/>
        <w:spacing w:after="0" w:line="240" w:lineRule="auto"/>
        <w:ind w:firstLine="709"/>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bookmarkStart w:id="4" w:name="Par178"/>
      <w:bookmarkEnd w:id="4"/>
      <w:r w:rsidRPr="007300A9">
        <w:rPr>
          <w:rFonts w:ascii="Times New Roman" w:hAnsi="Times New Roman"/>
          <w:sz w:val="28"/>
          <w:szCs w:val="28"/>
        </w:rPr>
        <w:t>1.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Невыполнение муниципальным служащим должностной (служебной) обязанности, предусмотренной частью 1 настоящей статьи, является правонарушением,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5. Порядок уведомления представителя нанимателя (работодателя) о фактах обращения в целях склонения муниципального служащего к совершению коррупционных правонарушений, перечень сведений, </w:t>
      </w:r>
      <w:r w:rsidRPr="007300A9">
        <w:rPr>
          <w:rFonts w:ascii="Times New Roman" w:hAnsi="Times New Roman"/>
          <w:sz w:val="28"/>
          <w:szCs w:val="28"/>
        </w:rPr>
        <w:lastRenderedPageBreak/>
        <w:t>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bookmarkStart w:id="5" w:name="Par184"/>
      <w:bookmarkEnd w:id="5"/>
      <w:r w:rsidRPr="007300A9">
        <w:rPr>
          <w:rFonts w:ascii="Times New Roman" w:hAnsi="Times New Roman"/>
          <w:b/>
          <w:sz w:val="28"/>
          <w:szCs w:val="28"/>
        </w:rPr>
        <w:t>Статья 14. Ограничения, связанные с муниципальной службой</w:t>
      </w: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Гражданин не может быть принят на муниципальную службу, а муниципальный служащий не может находиться на муниципальной службе в случае: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признания его недееспособным или ограниченно дееспособным решением суда, вступившим в законную силу;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наличия заболевания, препятствующего поступлению на муниципальную службу или ее прохождению и подтвержденного заключением медицинской организации. В соответствии с Федеральным законом "О муниципальной службе в Российской Федерации"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близкого родства или свойства (родители, супруги, дети, братья, сестры, а также братья, сестры, родители, дети супругов и супруги детей) с главой местного самоуправления, если замещение должности муниципальной службы связано с непосредственной подчиненностью 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w:t>
      </w:r>
      <w:r w:rsidRPr="007300A9">
        <w:rPr>
          <w:rFonts w:ascii="Times New Roman" w:hAnsi="Times New Roman"/>
          <w:sz w:val="28"/>
          <w:szCs w:val="28"/>
        </w:rPr>
        <w:lastRenderedPageBreak/>
        <w:t>имеющий гражданство иностранного государства, имеет право находиться на муниципальной службе;</w:t>
      </w:r>
    </w:p>
    <w:p w:rsidR="00D916D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7) </w:t>
      </w:r>
      <w:r w:rsidR="00D916DA" w:rsidRPr="007300A9">
        <w:rPr>
          <w:rFonts w:ascii="Times New Roman" w:hAnsi="Times New Roman"/>
          <w:sz w:val="28"/>
          <w:szCs w:val="28"/>
        </w:rPr>
        <w:t xml:space="preserve">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2A1A16"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8) </w:t>
      </w:r>
      <w:r w:rsidR="002A1A16" w:rsidRPr="007300A9">
        <w:rPr>
          <w:rFonts w:ascii="Times New Roman" w:hAnsi="Times New Roman"/>
          <w:sz w:val="28"/>
          <w:szCs w:val="28"/>
        </w:rPr>
        <w:t>представления при поступлении на муниципальную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муниципальной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муниципальной службы;</w:t>
      </w:r>
    </w:p>
    <w:p w:rsidR="00D2691A" w:rsidRPr="007300A9" w:rsidRDefault="00103E27"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w:t>
      </w:r>
      <w:r w:rsidR="00D2691A" w:rsidRPr="007300A9">
        <w:rPr>
          <w:rFonts w:ascii="Times New Roman" w:hAnsi="Times New Roman"/>
          <w:sz w:val="28"/>
          <w:szCs w:val="28"/>
        </w:rPr>
        <w:t>) непредставления предусмотренных Федеральным законом "О муниципальной службе в Российской Федерации", Федеральным законом "О противодействии коррупции" и другими федеральными законами сведений или представления заведомо недостоверных или неполных сведений при поступлении на муниципальную службу";</w:t>
      </w:r>
    </w:p>
    <w:p w:rsidR="00D916D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103E27" w:rsidRPr="007300A9">
        <w:rPr>
          <w:rFonts w:ascii="Times New Roman" w:hAnsi="Times New Roman"/>
          <w:sz w:val="28"/>
          <w:szCs w:val="28"/>
        </w:rPr>
        <w:t>0</w:t>
      </w:r>
      <w:r w:rsidRPr="007300A9">
        <w:rPr>
          <w:rFonts w:ascii="Times New Roman" w:hAnsi="Times New Roman"/>
          <w:sz w:val="28"/>
          <w:szCs w:val="28"/>
        </w:rPr>
        <w:t>)</w:t>
      </w:r>
      <w:r w:rsidR="00D916DA" w:rsidRPr="007300A9">
        <w:rPr>
          <w:rFonts w:ascii="Times New Roman" w:hAnsi="Times New Roman"/>
          <w:sz w:val="28"/>
          <w:szCs w:val="28"/>
        </w:rPr>
        <w:t xml:space="preserve"> непредставления  сведений,  предусмотренных </w:t>
      </w:r>
      <w:hyperlink r:id="rId9" w:history="1">
        <w:r w:rsidR="00D916DA" w:rsidRPr="007300A9">
          <w:rPr>
            <w:rFonts w:ascii="Times New Roman" w:hAnsi="Times New Roman"/>
            <w:sz w:val="28"/>
            <w:szCs w:val="28"/>
          </w:rPr>
          <w:t>статьей 14</w:t>
        </w:r>
      </w:hyperlink>
      <w:r w:rsidR="002E3F65" w:rsidRPr="007300A9">
        <w:rPr>
          <w:rFonts w:ascii="Times New Roman" w:hAnsi="Times New Roman"/>
          <w:sz w:val="28"/>
          <w:szCs w:val="28"/>
          <w:vertAlign w:val="superscript"/>
        </w:rPr>
        <w:t xml:space="preserve">1 </w:t>
      </w:r>
      <w:r w:rsidR="00D916DA" w:rsidRPr="007300A9">
        <w:rPr>
          <w:rFonts w:ascii="Times New Roman" w:hAnsi="Times New Roman"/>
          <w:sz w:val="28"/>
          <w:szCs w:val="28"/>
        </w:rPr>
        <w:t>Закона</w:t>
      </w:r>
      <w:r w:rsidR="002E3F65" w:rsidRPr="007300A9">
        <w:rPr>
          <w:rFonts w:ascii="Times New Roman" w:hAnsi="Times New Roman"/>
          <w:sz w:val="28"/>
          <w:szCs w:val="28"/>
        </w:rPr>
        <w:t xml:space="preserve"> Нижегородской области «О муниципальной службе в Нижегородской области»;</w:t>
      </w:r>
    </w:p>
    <w:p w:rsidR="00D2691A" w:rsidRPr="007300A9" w:rsidRDefault="00D916D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    </w:t>
      </w:r>
      <w:r w:rsidR="00D2691A" w:rsidRPr="007300A9">
        <w:rPr>
          <w:rFonts w:ascii="Times New Roman" w:hAnsi="Times New Roman"/>
          <w:sz w:val="28"/>
          <w:szCs w:val="28"/>
        </w:rPr>
        <w:t>1</w:t>
      </w:r>
      <w:r w:rsidR="00103E27" w:rsidRPr="007300A9">
        <w:rPr>
          <w:rFonts w:ascii="Times New Roman" w:hAnsi="Times New Roman"/>
          <w:sz w:val="28"/>
          <w:szCs w:val="28"/>
        </w:rPr>
        <w:t>1</w:t>
      </w:r>
      <w:r w:rsidR="00D2691A" w:rsidRPr="007300A9">
        <w:rPr>
          <w:rFonts w:ascii="Times New Roman" w:hAnsi="Times New Roman"/>
          <w:sz w:val="28"/>
          <w:szCs w:val="28"/>
        </w:rPr>
        <w:t>)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r w:rsidR="00CE1C54" w:rsidRPr="007300A9">
        <w:rPr>
          <w:rFonts w:ascii="Times New Roman" w:hAnsi="Times New Roman"/>
          <w:sz w:val="28"/>
          <w:szCs w:val="28"/>
        </w:rPr>
        <w:t>;</w:t>
      </w:r>
    </w:p>
    <w:p w:rsidR="00CE1C54" w:rsidRPr="007300A9" w:rsidRDefault="00CE1C54"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2E3F65" w:rsidRPr="007300A9">
        <w:rPr>
          <w:rFonts w:ascii="Times New Roman" w:hAnsi="Times New Roman"/>
          <w:sz w:val="28"/>
          <w:szCs w:val="28"/>
        </w:rPr>
        <w:t>3</w:t>
      </w:r>
      <w:r w:rsidRPr="007300A9">
        <w:rPr>
          <w:rFonts w:ascii="Times New Roman" w:hAnsi="Times New Roman"/>
          <w:sz w:val="28"/>
          <w:szCs w:val="28"/>
        </w:rPr>
        <w:t>)  приобретения им статуса иностранного агента.</w:t>
      </w:r>
    </w:p>
    <w:p w:rsidR="002E3F65" w:rsidRPr="007300A9" w:rsidRDefault="002E3F6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Гражданин  не  может  быть  назначен  на  должности  председателя,</w:t>
      </w:r>
      <w:r w:rsidR="009E3023" w:rsidRPr="007300A9">
        <w:rPr>
          <w:rFonts w:ascii="Times New Roman" w:hAnsi="Times New Roman"/>
          <w:sz w:val="28"/>
          <w:szCs w:val="28"/>
        </w:rPr>
        <w:t xml:space="preserve"> </w:t>
      </w:r>
      <w:r w:rsidRPr="007300A9">
        <w:rPr>
          <w:rFonts w:ascii="Times New Roman" w:hAnsi="Times New Roman"/>
          <w:sz w:val="28"/>
          <w:szCs w:val="28"/>
        </w:rPr>
        <w:t>заместителя    председателя    и    аудитора   контрольно-счетного   органа</w:t>
      </w:r>
      <w:r w:rsidR="009E3023" w:rsidRPr="007300A9">
        <w:rPr>
          <w:rFonts w:ascii="Times New Roman" w:hAnsi="Times New Roman"/>
          <w:sz w:val="28"/>
          <w:szCs w:val="28"/>
        </w:rPr>
        <w:t xml:space="preserve"> </w:t>
      </w:r>
      <w:proofErr w:type="spellStart"/>
      <w:r w:rsidRPr="007300A9">
        <w:rPr>
          <w:rFonts w:ascii="Times New Roman" w:hAnsi="Times New Roman"/>
          <w:sz w:val="28"/>
          <w:szCs w:val="28"/>
        </w:rPr>
        <w:t>Ковернинского</w:t>
      </w:r>
      <w:proofErr w:type="spellEnd"/>
      <w:r w:rsidRPr="007300A9">
        <w:rPr>
          <w:rFonts w:ascii="Times New Roman" w:hAnsi="Times New Roman"/>
          <w:sz w:val="28"/>
          <w:szCs w:val="28"/>
        </w:rPr>
        <w:t xml:space="preserve"> муниципального округа,  а  муниципальный  служащий  не может замещать должности     председателя,    заместителя    председателя    и    аудитора контрольно-счетной  комиссии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Совета депутатов </w:t>
      </w:r>
      <w:proofErr w:type="spellStart"/>
      <w:r w:rsidRPr="007300A9">
        <w:rPr>
          <w:rFonts w:ascii="Times New Roman" w:hAnsi="Times New Roman"/>
          <w:sz w:val="28"/>
          <w:szCs w:val="28"/>
        </w:rPr>
        <w:t>Ковернинского</w:t>
      </w:r>
      <w:proofErr w:type="spellEnd"/>
      <w:r w:rsidRPr="007300A9">
        <w:rPr>
          <w:rFonts w:ascii="Times New Roman" w:hAnsi="Times New Roman"/>
          <w:sz w:val="28"/>
          <w:szCs w:val="28"/>
        </w:rPr>
        <w:t xml:space="preserve"> муниципального округа, главой местного самоуправления </w:t>
      </w:r>
      <w:proofErr w:type="spellStart"/>
      <w:r w:rsidRPr="007300A9">
        <w:rPr>
          <w:rFonts w:ascii="Times New Roman" w:hAnsi="Times New Roman"/>
          <w:sz w:val="28"/>
          <w:szCs w:val="28"/>
        </w:rPr>
        <w:lastRenderedPageBreak/>
        <w:t>Ковернинского</w:t>
      </w:r>
      <w:proofErr w:type="spellEnd"/>
      <w:r w:rsidRPr="007300A9">
        <w:rPr>
          <w:rFonts w:ascii="Times New Roman" w:hAnsi="Times New Roman"/>
          <w:sz w:val="28"/>
          <w:szCs w:val="28"/>
        </w:rPr>
        <w:t xml:space="preserve"> муниципального округа,   руководителями   судебных   и   правоохранительных  органов, расположенных на территории </w:t>
      </w:r>
      <w:proofErr w:type="spellStart"/>
      <w:r w:rsidRPr="007300A9">
        <w:rPr>
          <w:rFonts w:ascii="Times New Roman" w:hAnsi="Times New Roman"/>
          <w:sz w:val="28"/>
          <w:szCs w:val="28"/>
        </w:rPr>
        <w:t>Ковернинского</w:t>
      </w:r>
      <w:proofErr w:type="spellEnd"/>
      <w:r w:rsidRPr="007300A9">
        <w:rPr>
          <w:rFonts w:ascii="Times New Roman" w:hAnsi="Times New Roman"/>
          <w:sz w:val="28"/>
          <w:szCs w:val="28"/>
        </w:rPr>
        <w:t xml:space="preserve"> муниципального округа.</w:t>
      </w:r>
    </w:p>
    <w:p w:rsidR="00C07987" w:rsidRPr="007300A9" w:rsidRDefault="00C07987"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2A1A16" w:rsidRPr="007300A9" w:rsidRDefault="00C07987"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w:t>
      </w:r>
      <w:r w:rsidR="00D2691A" w:rsidRPr="007300A9">
        <w:rPr>
          <w:rFonts w:ascii="Times New Roman" w:hAnsi="Times New Roman"/>
          <w:sz w:val="28"/>
          <w:szCs w:val="28"/>
        </w:rPr>
        <w:t>.</w:t>
      </w:r>
      <w:r w:rsidR="002A1A16" w:rsidRPr="007300A9">
        <w:rPr>
          <w:rFonts w:ascii="Times New Roman" w:hAnsi="Times New Roman"/>
          <w:sz w:val="28"/>
          <w:szCs w:val="28"/>
        </w:rPr>
        <w:t xml:space="preserve"> Муниципальный служащий, являющийся руководителем органа местного самоуправления, заместитель руководителя органа местного самоуправления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в период замещения ими соответствующей должности.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bookmarkStart w:id="6" w:name="Par201"/>
      <w:bookmarkEnd w:id="6"/>
      <w:r w:rsidRPr="007300A9">
        <w:rPr>
          <w:rFonts w:ascii="Times New Roman" w:hAnsi="Times New Roman"/>
          <w:b/>
          <w:sz w:val="28"/>
          <w:szCs w:val="28"/>
        </w:rPr>
        <w:t>Статья 15. Запреты, связанные с муниципальной службой</w:t>
      </w:r>
    </w:p>
    <w:p w:rsidR="00D2691A" w:rsidRPr="007300A9" w:rsidRDefault="00D2691A" w:rsidP="007300A9">
      <w:pPr>
        <w:autoSpaceDE w:val="0"/>
        <w:autoSpaceDN w:val="0"/>
        <w:adjustRightInd w:val="0"/>
        <w:spacing w:after="0" w:line="240" w:lineRule="auto"/>
        <w:ind w:firstLine="709"/>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В связи с прохождением муниципальной службы муниципальному служащему запрещается: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участвовать в управлении коммерческой или некоммерческой организацией, за исключением следующих случаев: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E3F65"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б)</w:t>
      </w:r>
      <w:r w:rsidR="002E3F65" w:rsidRPr="007300A9">
        <w:rPr>
          <w:rFonts w:ascii="Times New Roman" w:hAnsi="Times New Roman"/>
          <w:sz w:val="28"/>
          <w:szCs w:val="28"/>
        </w:rPr>
        <w:t xml:space="preserve"> </w:t>
      </w:r>
      <w:r w:rsidR="007300A9" w:rsidRPr="007300A9">
        <w:rPr>
          <w:rFonts w:ascii="Times New Roman" w:hAnsi="Times New Roman"/>
          <w:sz w:val="28"/>
          <w:szCs w:val="28"/>
        </w:rPr>
        <w:t>участие на безвозмездной основе в управлении некоммерческой</w:t>
      </w:r>
      <w:r w:rsidR="00226A6D">
        <w:rPr>
          <w:rFonts w:ascii="Times New Roman" w:hAnsi="Times New Roman"/>
          <w:sz w:val="28"/>
          <w:szCs w:val="28"/>
        </w:rPr>
        <w:t xml:space="preserve"> </w:t>
      </w:r>
      <w:r w:rsidR="007300A9" w:rsidRPr="007300A9">
        <w:rPr>
          <w:rFonts w:ascii="Times New Roman" w:hAnsi="Times New Roman"/>
          <w:sz w:val="28"/>
          <w:szCs w:val="28"/>
        </w:rPr>
        <w:t>организацией (</w:t>
      </w:r>
      <w:r w:rsidR="002E3F65" w:rsidRPr="007300A9">
        <w:rPr>
          <w:rFonts w:ascii="Times New Roman" w:hAnsi="Times New Roman"/>
          <w:sz w:val="28"/>
          <w:szCs w:val="28"/>
        </w:rPr>
        <w:t>кроме  участия  в  управлении  политической партией, органом</w:t>
      </w:r>
      <w:r w:rsidR="00226A6D">
        <w:rPr>
          <w:rFonts w:ascii="Times New Roman" w:hAnsi="Times New Roman"/>
          <w:sz w:val="28"/>
          <w:szCs w:val="28"/>
        </w:rPr>
        <w:t xml:space="preserve"> </w:t>
      </w:r>
      <w:r w:rsidR="002E3F65" w:rsidRPr="007300A9">
        <w:rPr>
          <w:rFonts w:ascii="Times New Roman" w:hAnsi="Times New Roman"/>
          <w:sz w:val="28"/>
          <w:szCs w:val="28"/>
        </w:rPr>
        <w:t xml:space="preserve">профессионального союза, в том числе выборным органом первичной профсоюзной организации, созданной в органе местного самоуправления, участия в съезде(конференции)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w:t>
      </w:r>
      <w:hyperlink r:id="rId10" w:history="1">
        <w:r w:rsidR="002E3F65" w:rsidRPr="007300A9">
          <w:rPr>
            <w:rFonts w:ascii="Times New Roman" w:hAnsi="Times New Roman"/>
            <w:sz w:val="28"/>
            <w:szCs w:val="28"/>
          </w:rPr>
          <w:t>статьей 13</w:t>
        </w:r>
      </w:hyperlink>
      <w:r w:rsidR="002E3F65" w:rsidRPr="007300A9">
        <w:rPr>
          <w:rFonts w:ascii="Times New Roman" w:hAnsi="Times New Roman"/>
          <w:sz w:val="28"/>
          <w:szCs w:val="28"/>
          <w:vertAlign w:val="superscript"/>
        </w:rPr>
        <w:t>3</w:t>
      </w:r>
      <w:r w:rsidR="002E3F65" w:rsidRPr="007300A9">
        <w:rPr>
          <w:rFonts w:ascii="Times New Roman" w:hAnsi="Times New Roman"/>
          <w:sz w:val="28"/>
          <w:szCs w:val="28"/>
        </w:rPr>
        <w:t xml:space="preserve">   Закона Нижегородской области «О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в) представление на безвозмездной основе интересов Ковернинского муниципального округа Нижегородской области в </w:t>
      </w:r>
      <w:r w:rsidR="000704D1" w:rsidRPr="007300A9">
        <w:rPr>
          <w:rFonts w:ascii="Times New Roman" w:hAnsi="Times New Roman"/>
          <w:sz w:val="28"/>
          <w:szCs w:val="28"/>
        </w:rPr>
        <w:t>с</w:t>
      </w:r>
      <w:r w:rsidRPr="007300A9">
        <w:rPr>
          <w:rFonts w:ascii="Times New Roman" w:hAnsi="Times New Roman"/>
          <w:sz w:val="28"/>
          <w:szCs w:val="28"/>
        </w:rPr>
        <w:t>овете муниципальных образований Нижегородской области, иных объединениях муниципальных образований, а также в их органах управления;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г) представление на безвозмездной основе интересов Ковернинского муниципального округа Нижегородской области в органах управления и ревизионной комиссии организации, учредителем (акционером, участником) которой является администрация Ковернинского муниципального округа Нижегородской области, в соответствии с муниципальными правовыми актами, определяющими порядок осуществления от имени администрации </w:t>
      </w:r>
      <w:r w:rsidRPr="007300A9">
        <w:rPr>
          <w:rFonts w:ascii="Times New Roman" w:hAnsi="Times New Roman"/>
          <w:sz w:val="28"/>
          <w:szCs w:val="28"/>
        </w:rPr>
        <w:lastRenderedPageBreak/>
        <w:t>Ковернинского муниципального округа Нижегородской области полномочий учредителя организации либо порядок управления находящимися в муниципальной собственности акциями (долями в уставном капитале);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д) иных случаев, предусмотренных федеральными законами;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заниматься предпринимательской деятельностью лично или через доверенных лиц;</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замещать должность муниципальной службы в случае: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а) избрания или назначения на государственную должность Российской Федерации либо на государственную должность Нижегородской области, а также в случае назначения на должность государственной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б) избрания или назначения на муниципальную должность;</w:t>
      </w:r>
    </w:p>
    <w:p w:rsidR="00FE4426"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контрольно-счетно</w:t>
      </w:r>
      <w:r w:rsidR="00FE4426" w:rsidRPr="007300A9">
        <w:rPr>
          <w:rFonts w:ascii="Times New Roman" w:hAnsi="Times New Roman"/>
          <w:sz w:val="28"/>
          <w:szCs w:val="28"/>
        </w:rPr>
        <w:t>й</w:t>
      </w:r>
      <w:r w:rsidRPr="007300A9">
        <w:rPr>
          <w:rFonts w:ascii="Times New Roman" w:hAnsi="Times New Roman"/>
          <w:sz w:val="28"/>
          <w:szCs w:val="28"/>
        </w:rPr>
        <w:t xml:space="preserve"> </w:t>
      </w:r>
      <w:r w:rsidR="00FE4426" w:rsidRPr="007300A9">
        <w:rPr>
          <w:rFonts w:ascii="Times New Roman" w:hAnsi="Times New Roman"/>
          <w:sz w:val="28"/>
          <w:szCs w:val="28"/>
        </w:rPr>
        <w:t xml:space="preserve">комиссии </w:t>
      </w:r>
      <w:proofErr w:type="spellStart"/>
      <w:r w:rsidR="00FE4426" w:rsidRPr="007300A9">
        <w:rPr>
          <w:rFonts w:ascii="Times New Roman" w:hAnsi="Times New Roman"/>
          <w:sz w:val="28"/>
          <w:szCs w:val="28"/>
        </w:rPr>
        <w:t>Ковернинского</w:t>
      </w:r>
      <w:proofErr w:type="spellEnd"/>
      <w:r w:rsidR="00FE4426" w:rsidRPr="007300A9">
        <w:rPr>
          <w:rFonts w:ascii="Times New Roman" w:hAnsi="Times New Roman"/>
          <w:sz w:val="28"/>
          <w:szCs w:val="28"/>
        </w:rPr>
        <w:t xml:space="preserve"> </w:t>
      </w:r>
      <w:r w:rsidRPr="007300A9">
        <w:rPr>
          <w:rFonts w:ascii="Times New Roman" w:hAnsi="Times New Roman"/>
          <w:sz w:val="28"/>
          <w:szCs w:val="28"/>
        </w:rPr>
        <w:t xml:space="preserve">муниципального </w:t>
      </w:r>
      <w:r w:rsidR="00FE4426" w:rsidRPr="007300A9">
        <w:rPr>
          <w:rFonts w:ascii="Times New Roman" w:hAnsi="Times New Roman"/>
          <w:sz w:val="28"/>
          <w:szCs w:val="28"/>
        </w:rPr>
        <w:t>округа;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быть поверенным или представителем по делам третьих лиц в органе местного самоуправления в котором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в котором он замещает должность муниципальной службы, за исключением случаев, установленных Гражданским кодексом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 органами местного самоуправления, контрольно-счетными органами,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 его руководителей, если это не входит в его должностные обязанности;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10) принимать без письменного разрешения главы местного самоуправления Ковернинского муниципального округа Нижегородской области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11) использовать преимущества должностного положения для предвыборной агитации, а также для агитации по вопросам референдума;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13) создавать в органах местного самоуправления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14) прекращать исполнение должностных обязанностей в целях урегулирования трудового спора;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52273B" w:rsidRPr="007300A9">
        <w:rPr>
          <w:rFonts w:ascii="Times New Roman" w:hAnsi="Times New Roman"/>
          <w:sz w:val="28"/>
          <w:szCs w:val="28"/>
        </w:rPr>
        <w:t>6</w:t>
      </w:r>
      <w:r w:rsidRPr="007300A9">
        <w:rPr>
          <w:rFonts w:ascii="Times New Roman" w:hAnsi="Times New Roman"/>
          <w:sz w:val="28"/>
          <w:szCs w:val="28"/>
        </w:rPr>
        <w:t>)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 xml:space="preserve">3. Гражданин, замещавший должность муниципальной службы в органе местного самоуправления, включенную в перечень должностей, установленный нормативными правовыми актами </w:t>
      </w:r>
      <w:r w:rsidR="0052273B" w:rsidRPr="007300A9">
        <w:rPr>
          <w:rFonts w:ascii="Times New Roman" w:hAnsi="Times New Roman"/>
          <w:sz w:val="28"/>
          <w:szCs w:val="28"/>
        </w:rPr>
        <w:t>Российской Федерации</w:t>
      </w:r>
      <w:r w:rsidRPr="007300A9">
        <w:rPr>
          <w:rFonts w:ascii="Times New Roman" w:hAnsi="Times New Roman"/>
          <w:sz w:val="28"/>
          <w:szCs w:val="28"/>
        </w:rPr>
        <w:t xml:space="preserve">,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w:t>
      </w:r>
      <w:r w:rsidR="0052273B" w:rsidRPr="007300A9">
        <w:rPr>
          <w:rFonts w:ascii="Times New Roman" w:hAnsi="Times New Roman"/>
          <w:sz w:val="28"/>
          <w:szCs w:val="28"/>
        </w:rPr>
        <w:t>Российской Федерации.</w:t>
      </w:r>
    </w:p>
    <w:p w:rsidR="0052273B" w:rsidRPr="007300A9" w:rsidRDefault="0052273B" w:rsidP="007300A9">
      <w:pPr>
        <w:autoSpaceDE w:val="0"/>
        <w:autoSpaceDN w:val="0"/>
        <w:adjustRightInd w:val="0"/>
        <w:spacing w:after="0" w:line="240" w:lineRule="auto"/>
        <w:ind w:firstLine="709"/>
        <w:jc w:val="both"/>
        <w:rPr>
          <w:rFonts w:ascii="Times New Roman" w:hAnsi="Times New Roman"/>
          <w:sz w:val="28"/>
          <w:szCs w:val="28"/>
        </w:rPr>
      </w:pPr>
      <w:bookmarkStart w:id="7" w:name="Par231"/>
      <w:bookmarkEnd w:id="7"/>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16. Урегулирование конфликта интересов на муниципальной службе</w:t>
      </w:r>
    </w:p>
    <w:p w:rsidR="00D2691A" w:rsidRPr="007300A9" w:rsidRDefault="00D2691A" w:rsidP="007300A9">
      <w:pPr>
        <w:autoSpaceDE w:val="0"/>
        <w:autoSpaceDN w:val="0"/>
        <w:adjustRightInd w:val="0"/>
        <w:spacing w:after="0" w:line="240" w:lineRule="auto"/>
        <w:ind w:firstLine="709"/>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Для целей настоящего Положения используется понятие "конфликт интересов", установленное частью 1 статьи 10 Федерального закона "О противодействии коррупции".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Для целей настоящего Положения используется понятие "личная заинтересованность", установленное частью 2 статьи 10 Федерального закона "О противодействии коррупции".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2A1A16"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5. </w:t>
      </w:r>
      <w:r w:rsidR="002A1A16" w:rsidRPr="007300A9">
        <w:rPr>
          <w:rFonts w:ascii="Times New Roman" w:hAnsi="Times New Roman"/>
          <w:sz w:val="28"/>
          <w:szCs w:val="28"/>
        </w:rPr>
        <w:t>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 за исключением случаев, установленных федеральными законами.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6.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w:t>
      </w:r>
      <w:r w:rsidRPr="007300A9">
        <w:rPr>
          <w:rFonts w:ascii="Times New Roman" w:hAnsi="Times New Roman"/>
          <w:sz w:val="28"/>
          <w:szCs w:val="28"/>
        </w:rPr>
        <w:lastRenderedPageBreak/>
        <w:t>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в порядке, определяемом нормативными правовыми актами Нижегородской области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конфликта интересов.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Комиссия образуется правовым актом соответствующего органа местного самоуправления, контрольно-счетного органа. Указанным актом утверждаются состав комиссии и порядок ее работы.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10. Комиссии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11. Комиссия формируется в составе председателя комиссии (заместителя председателя), секретаря комиссии и членов комиссии.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В состав комиссии могут входить руководитель (заместитель руководителя) органа местного самоуправления, контрольно-счетного органа, представитель кадровой службы, представитель юридической службы, других подразделений органа местного самоуправления, контрольно-счетного органа, представители научных и образовательных организаций среднего, высшего и дополнительного профессионального образования, а также представитель профсоюзной организации.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12. Муниципальный служащий обязан принимать меры по предотвращению и урегулированию конфликта интересов, предусмотренные Федеральным законом "О противодействии коррупции".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17. Требования к служебному поведению муниципального служащего</w:t>
      </w:r>
    </w:p>
    <w:p w:rsidR="00D2691A" w:rsidRPr="007300A9" w:rsidRDefault="00D2691A" w:rsidP="007300A9">
      <w:pPr>
        <w:autoSpaceDE w:val="0"/>
        <w:autoSpaceDN w:val="0"/>
        <w:adjustRightInd w:val="0"/>
        <w:spacing w:after="0" w:line="240" w:lineRule="auto"/>
        <w:ind w:firstLine="709"/>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Муниципальный служащий обязан:</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исполнять должностные обязанности добросовестно, на высоком профессиональном уровне;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2) обеспечивать равное, беспристрастное отношение ко всем физическим и юридическим лицам и организациям, не оказывать </w:t>
      </w:r>
      <w:r w:rsidRPr="007300A9">
        <w:rPr>
          <w:rFonts w:ascii="Times New Roman" w:hAnsi="Times New Roman"/>
          <w:sz w:val="28"/>
          <w:szCs w:val="28"/>
        </w:rPr>
        <w:lastRenderedPageBreak/>
        <w:t>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проявлять корректность в обращении с гражданами;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проявлять уважение к нравственным обычаям и традициям народов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учитывать культурные и иные особенности различных этнических и социальных групп, а также конфессий;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способствовать межнациональному и межконфессиональному согласию;</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не допускать конфликтных ситуаций, способных нанести ущерб его репутации или авторитету муниципального органа.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bookmarkStart w:id="8" w:name="Par261"/>
      <w:bookmarkEnd w:id="8"/>
      <w:r w:rsidRPr="007300A9">
        <w:rPr>
          <w:rFonts w:ascii="Times New Roman" w:hAnsi="Times New Roman"/>
          <w:b/>
          <w:sz w:val="28"/>
          <w:szCs w:val="28"/>
        </w:rPr>
        <w:t>Статья 18. Порядок получения разрешения представителя нанимателя на участие на безвозмездной основе в управлении некоммерческой организацией</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Муниципальный служащий вправе участвовать на безвозмездной основе в управлении некоммерческой организацией с разрешения представителя нанимателя (далее - разрешение). Разрешение не требуется в случаях участия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Для получения разрешения муниципальным служащим подается заявление на имя представителя нанимателя не позднее 30 дней до предполагаемого дня начала указанной деятельности.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Заявление должно содержать следующие сведения: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фамилия, имя, отчество заявителя, должность муниципальной службы, которую он замещает;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2) полное наименование организации, в которой планируется участие в управлении, ее юридический и фактический адрес, идентификационный номер налогоплательщика, контактный телефон руководителя;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даты начала и окончания, форма и основания участия в управлении некоммерческой организацией, предполагаемый график занятости;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иные сведения, которые заявитель считает необходимым сообщить.</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К заявлению прилагается копия устава некоммерческой организации.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Заявление направляется в подразделение кадровой службы соответствующего органа местного самоуправления по профилактике коррупционных и иных правонарушений любым из следующих способов: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через почтовое отделение;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нарочными, курьерами;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лично заявителем.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В день поступления заявление регистрируется в журнале регистрации заявлений на участие в управлении некоммерческими организациями.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Подразделение кадровой службы соответствующего органа местного самоуправления по профилактике коррупционных и иных правонарушений осуществляет подготовку мотивированного заключения по результатам рассмотрения заявления: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о соответствии некоммерческой организации требованиям подпункта "б" пункта 3 части 1 статьи 14 Федерального закона "О муниципальной службе в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о соблюдении муниципальным служащим запрета, установленного пунктом 15 части 1 статьи 14, и требований статьи 14.1 Федерального закона "О муниципальной службе в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о соответствии предполагаемого графика занятости муниципального служащего в управлении некоммерческой организацией графику исполнения им должностных обязанностей по замещаемой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Заявление, а также мотивированное заключение в течение семи рабочих дней со дня поступления заявления представляются представителю нанимателя.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Представитель нанимателя принимает решение о разрешении на участие на безвозмездной основе в управлении некоммерческой организацией либо об отказе в участии на безвозмездной основе в управлении некоммерческой организацией путем издания соответствующего правового акта.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О принятом решении заявитель уведомляется подразделением кадровой службы соответствующего органа местного самоуправления по профилактике коррупционных и иных правонарушений в течение пяти рабочих дней со дня принятия такого решения.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Заявление с копией правового акта представителя нанимателя приобщается к личному делу муниципального служащего.</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bookmarkStart w:id="9" w:name="Par285"/>
      <w:bookmarkEnd w:id="9"/>
      <w:r w:rsidRPr="007300A9">
        <w:rPr>
          <w:rFonts w:ascii="Times New Roman" w:hAnsi="Times New Roman"/>
          <w:b/>
          <w:sz w:val="28"/>
          <w:szCs w:val="28"/>
        </w:rPr>
        <w:lastRenderedPageBreak/>
        <w:t>Статья 19. Представление сведений о доходах, расходах, об имуществе и обязательствах имущественного характера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 Гражданин, претендующий на замещение должности муниципальной службы, муниципальный служащий представляют представителю нанимателя (работодателю) сведения о доходах, об имуществе и обязательствах имущественного характера, предусмотренные Федеральным </w:t>
      </w:r>
      <w:hyperlink r:id="rId11" w:history="1">
        <w:r w:rsidRPr="007300A9">
          <w:rPr>
            <w:rFonts w:ascii="Times New Roman" w:hAnsi="Times New Roman"/>
            <w:sz w:val="28"/>
            <w:szCs w:val="28"/>
          </w:rPr>
          <w:t>законом</w:t>
        </w:r>
      </w:hyperlink>
      <w:r w:rsidRPr="007300A9">
        <w:rPr>
          <w:rFonts w:ascii="Times New Roman" w:hAnsi="Times New Roman"/>
          <w:sz w:val="28"/>
          <w:szCs w:val="28"/>
        </w:rPr>
        <w:t xml:space="preserve"> от 25 декабря 2008 года N 273-ФЗ "О противодействии коррупции", в случаях, установленных данным Федеральным </w:t>
      </w:r>
      <w:hyperlink r:id="rId12" w:history="1">
        <w:r w:rsidRPr="007300A9">
          <w:rPr>
            <w:rFonts w:ascii="Times New Roman" w:hAnsi="Times New Roman"/>
            <w:sz w:val="28"/>
            <w:szCs w:val="28"/>
          </w:rPr>
          <w:t>законом</w:t>
        </w:r>
      </w:hyperlink>
      <w:r w:rsidRPr="007300A9">
        <w:rPr>
          <w:rFonts w:ascii="Times New Roman" w:hAnsi="Times New Roman"/>
          <w:sz w:val="28"/>
          <w:szCs w:val="28"/>
        </w:rPr>
        <w:t xml:space="preserve">.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предусмотренных Федеральным </w:t>
      </w:r>
      <w:hyperlink r:id="rId13" w:history="1">
        <w:r w:rsidRPr="007300A9">
          <w:rPr>
            <w:rFonts w:ascii="Times New Roman" w:hAnsi="Times New Roman"/>
            <w:sz w:val="28"/>
            <w:szCs w:val="28"/>
          </w:rPr>
          <w:t>законом</w:t>
        </w:r>
      </w:hyperlink>
      <w:r w:rsidRPr="007300A9">
        <w:rPr>
          <w:rFonts w:ascii="Times New Roman" w:hAnsi="Times New Roman"/>
          <w:sz w:val="28"/>
          <w:szCs w:val="28"/>
        </w:rPr>
        <w:t xml:space="preserve"> от 25 декабря 2008 года N 273-ФЗ "О противодействии коррупции", государственными гражданскими служащими субъектов Российской Федерации.</w:t>
      </w: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bookmarkStart w:id="10" w:name="Par2"/>
      <w:bookmarkEnd w:id="10"/>
      <w:r w:rsidRPr="007300A9">
        <w:rPr>
          <w:rFonts w:ascii="Times New Roman" w:hAnsi="Times New Roman"/>
          <w:sz w:val="28"/>
          <w:szCs w:val="28"/>
        </w:rPr>
        <w:t xml:space="preserve">2. Муниципальный служащий, замещающий должность муниципальной службы, включенную в соответствующий перечень, обязан представлять сведения о расходах, предусмотренные Федеральным </w:t>
      </w:r>
      <w:hyperlink r:id="rId14" w:history="1">
        <w:r w:rsidRPr="007300A9">
          <w:rPr>
            <w:rFonts w:ascii="Times New Roman" w:hAnsi="Times New Roman"/>
            <w:sz w:val="28"/>
            <w:szCs w:val="28"/>
          </w:rPr>
          <w:t>законом</w:t>
        </w:r>
      </w:hyperlink>
      <w:r w:rsidRPr="007300A9">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в порядке и по </w:t>
      </w:r>
      <w:hyperlink r:id="rId15" w:history="1">
        <w:r w:rsidRPr="007300A9">
          <w:rPr>
            <w:rFonts w:ascii="Times New Roman" w:hAnsi="Times New Roman"/>
            <w:sz w:val="28"/>
            <w:szCs w:val="28"/>
          </w:rPr>
          <w:t>форме</w:t>
        </w:r>
      </w:hyperlink>
      <w:r w:rsidRPr="007300A9">
        <w:rPr>
          <w:rFonts w:ascii="Times New Roman" w:hAnsi="Times New Roman"/>
          <w:sz w:val="28"/>
          <w:szCs w:val="28"/>
        </w:rPr>
        <w:t>, которые установлены для представления таких сведений государственными гражданскими служащими субъектов Российской Федерации.</w:t>
      </w: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6" w:history="1">
        <w:r w:rsidRPr="007300A9">
          <w:rPr>
            <w:rFonts w:ascii="Times New Roman" w:hAnsi="Times New Roman"/>
            <w:sz w:val="28"/>
            <w:szCs w:val="28"/>
          </w:rPr>
          <w:t>законом</w:t>
        </w:r>
      </w:hyperlink>
      <w:r w:rsidRPr="007300A9">
        <w:rPr>
          <w:rFonts w:ascii="Times New Roman" w:hAnsi="Times New Roman"/>
          <w:sz w:val="28"/>
          <w:szCs w:val="28"/>
        </w:rPr>
        <w:t xml:space="preserve"> от 25 декабря 2008 года N 273-ФЗ "О противодействии коррупции" и Федеральным </w:t>
      </w:r>
      <w:hyperlink r:id="rId17" w:history="1">
        <w:r w:rsidRPr="007300A9">
          <w:rPr>
            <w:rFonts w:ascii="Times New Roman" w:hAnsi="Times New Roman"/>
            <w:sz w:val="28"/>
            <w:szCs w:val="28"/>
          </w:rPr>
          <w:t>законом</w:t>
        </w:r>
      </w:hyperlink>
      <w:r w:rsidRPr="007300A9">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 Российской Федерации, муниципальными правовыми актами.</w:t>
      </w: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3. Сведения, представляемые муниципальным служащим в соответствии с настоящей статьей, являются </w:t>
      </w:r>
      <w:hyperlink r:id="rId18" w:history="1">
        <w:r w:rsidRPr="007300A9">
          <w:rPr>
            <w:rFonts w:ascii="Times New Roman" w:hAnsi="Times New Roman"/>
            <w:sz w:val="28"/>
            <w:szCs w:val="28"/>
          </w:rPr>
          <w:t>сведениями</w:t>
        </w:r>
      </w:hyperlink>
      <w:r w:rsidRPr="007300A9">
        <w:rPr>
          <w:rFonts w:ascii="Times New Roman" w:hAnsi="Times New Roman"/>
          <w:sz w:val="28"/>
          <w:szCs w:val="28"/>
        </w:rPr>
        <w:t xml:space="preserve"> конфиденциального характера, если федеральными законами они не отнесены к </w:t>
      </w:r>
      <w:hyperlink r:id="rId19" w:history="1">
        <w:r w:rsidRPr="007300A9">
          <w:rPr>
            <w:rFonts w:ascii="Times New Roman" w:hAnsi="Times New Roman"/>
            <w:sz w:val="28"/>
            <w:szCs w:val="28"/>
          </w:rPr>
          <w:t>сведениям</w:t>
        </w:r>
      </w:hyperlink>
      <w:r w:rsidRPr="007300A9">
        <w:rPr>
          <w:rFonts w:ascii="Times New Roman" w:hAnsi="Times New Roman"/>
          <w:sz w:val="28"/>
          <w:szCs w:val="28"/>
        </w:rPr>
        <w:t>, составляющим государственную и иную охраняемую  федеральными законами тайну.</w:t>
      </w: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Не допускается использование сведений, представляемых муниципальным служащим в соответствии с настоящей статьей,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5. Лица, виновные в разглашении сведений, представляемых муниципальным служащим в соответствии с настоящей статьей, или в использовании этих сведений в целях, не предусмотренных </w:t>
      </w:r>
      <w:r w:rsidRPr="007300A9">
        <w:rPr>
          <w:rFonts w:ascii="Times New Roman" w:hAnsi="Times New Roman"/>
          <w:sz w:val="28"/>
          <w:szCs w:val="28"/>
        </w:rPr>
        <w:lastRenderedPageBreak/>
        <w:t>законодательством Российской Федерации, несут ответственность в соответствии с законодательством Российской Федерации.</w:t>
      </w: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bookmarkStart w:id="11" w:name="Par8"/>
      <w:bookmarkEnd w:id="11"/>
      <w:r w:rsidRPr="007300A9">
        <w:rPr>
          <w:rFonts w:ascii="Times New Roman" w:hAnsi="Times New Roman"/>
          <w:sz w:val="28"/>
          <w:szCs w:val="28"/>
        </w:rPr>
        <w:t xml:space="preserve">6. Непредставление муниципальным служащим сведений о доходах, об имуществе и обязательствах имущественного характера, предусмотренных Федеральным </w:t>
      </w:r>
      <w:hyperlink r:id="rId20" w:history="1">
        <w:r w:rsidRPr="007300A9">
          <w:rPr>
            <w:rFonts w:ascii="Times New Roman" w:hAnsi="Times New Roman"/>
            <w:sz w:val="28"/>
            <w:szCs w:val="28"/>
          </w:rPr>
          <w:t>законом</w:t>
        </w:r>
      </w:hyperlink>
      <w:r w:rsidRPr="007300A9">
        <w:rPr>
          <w:rFonts w:ascii="Times New Roman" w:hAnsi="Times New Roman"/>
          <w:sz w:val="28"/>
          <w:szCs w:val="28"/>
        </w:rPr>
        <w:t xml:space="preserve"> от 25 декабря 2008 года N 273-ФЗ "О противодействии коррупции", и сведений о расходах, предусмотренных Федеральным </w:t>
      </w:r>
      <w:hyperlink r:id="rId21" w:history="1">
        <w:r w:rsidRPr="007300A9">
          <w:rPr>
            <w:rFonts w:ascii="Times New Roman" w:hAnsi="Times New Roman"/>
            <w:sz w:val="28"/>
            <w:szCs w:val="28"/>
          </w:rPr>
          <w:t>законом</w:t>
        </w:r>
      </w:hyperlink>
      <w:r w:rsidRPr="007300A9">
        <w:rPr>
          <w:rFonts w:ascii="Times New Roman" w:hAnsi="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в случае, если представление таких сведений обязательно, либо представление заведомо неполных сведений является правонарушением, влекущим увольнение муниципального служащего с муниципальной службы, за исключением случаев, установленных федеральными </w:t>
      </w:r>
      <w:hyperlink r:id="rId22" w:history="1">
        <w:r w:rsidRPr="007300A9">
          <w:rPr>
            <w:rFonts w:ascii="Times New Roman" w:hAnsi="Times New Roman"/>
            <w:sz w:val="28"/>
            <w:szCs w:val="28"/>
          </w:rPr>
          <w:t>законами</w:t>
        </w:r>
      </w:hyperlink>
      <w:r w:rsidRPr="007300A9">
        <w:rPr>
          <w:rFonts w:ascii="Times New Roman" w:hAnsi="Times New Roman"/>
          <w:sz w:val="28"/>
          <w:szCs w:val="28"/>
        </w:rPr>
        <w:t>.</w:t>
      </w: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Представление муниципальным служащим заведомо недостоверных сведений, указанных в </w:t>
      </w:r>
      <w:hyperlink w:anchor="Par8" w:history="1">
        <w:r w:rsidRPr="007300A9">
          <w:rPr>
            <w:rFonts w:ascii="Times New Roman" w:hAnsi="Times New Roman"/>
            <w:sz w:val="28"/>
            <w:szCs w:val="28"/>
          </w:rPr>
          <w:t xml:space="preserve">части </w:t>
        </w:r>
      </w:hyperlink>
      <w:r w:rsidRPr="007300A9">
        <w:rPr>
          <w:rFonts w:ascii="Times New Roman" w:hAnsi="Times New Roman"/>
          <w:sz w:val="28"/>
          <w:szCs w:val="28"/>
        </w:rPr>
        <w:t>6 настоящей статьи, является правонарушением, влекущим увольнение муниципального служащего с муниципальной службы.</w:t>
      </w: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7.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23" w:history="1">
        <w:r w:rsidRPr="007300A9">
          <w:rPr>
            <w:rFonts w:ascii="Times New Roman" w:hAnsi="Times New Roman"/>
            <w:sz w:val="28"/>
            <w:szCs w:val="28"/>
          </w:rPr>
          <w:t>законом</w:t>
        </w:r>
      </w:hyperlink>
      <w:r w:rsidRPr="007300A9">
        <w:rPr>
          <w:rFonts w:ascii="Times New Roman" w:hAnsi="Times New Roman"/>
          <w:sz w:val="28"/>
          <w:szCs w:val="28"/>
        </w:rP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975015" w:rsidRPr="007300A9" w:rsidRDefault="0097501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8. Запросы о представлении сведений, составляющих банковскую, налоговую или иную охраняемую законом </w:t>
      </w:r>
      <w:hyperlink r:id="rId24" w:history="1">
        <w:r w:rsidRPr="007300A9">
          <w:rPr>
            <w:rFonts w:ascii="Times New Roman" w:hAnsi="Times New Roman"/>
            <w:sz w:val="28"/>
            <w:szCs w:val="28"/>
          </w:rPr>
          <w:t>тайну</w:t>
        </w:r>
      </w:hyperlink>
      <w:r w:rsidRPr="007300A9">
        <w:rPr>
          <w:rFonts w:ascii="Times New Roman" w:hAnsi="Times New Roman"/>
          <w:sz w:val="28"/>
          <w:szCs w:val="28"/>
        </w:rPr>
        <w:t>, запросы в правоохранительные органы о проведении оперативно-</w:t>
      </w:r>
      <w:proofErr w:type="spellStart"/>
      <w:r w:rsidRPr="007300A9">
        <w:rPr>
          <w:rFonts w:ascii="Times New Roman" w:hAnsi="Times New Roman"/>
          <w:sz w:val="28"/>
          <w:szCs w:val="28"/>
        </w:rPr>
        <w:t>разыскных</w:t>
      </w:r>
      <w:proofErr w:type="spellEnd"/>
      <w:r w:rsidRPr="007300A9">
        <w:rPr>
          <w:rFonts w:ascii="Times New Roman" w:hAnsi="Times New Roman"/>
          <w:sz w:val="28"/>
          <w:szCs w:val="28"/>
        </w:rPr>
        <w:t xml:space="preserve">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Губернатором Нижегородской области в порядке, определяемом нормативными правовыми актами Российской Федерации.</w:t>
      </w:r>
    </w:p>
    <w:p w:rsidR="00FB3110" w:rsidRPr="007300A9" w:rsidRDefault="00FB3110" w:rsidP="007300A9">
      <w:pPr>
        <w:autoSpaceDE w:val="0"/>
        <w:autoSpaceDN w:val="0"/>
        <w:adjustRightInd w:val="0"/>
        <w:spacing w:after="0" w:line="240" w:lineRule="auto"/>
        <w:ind w:firstLine="709"/>
        <w:jc w:val="both"/>
        <w:rPr>
          <w:rFonts w:ascii="Times New Roman" w:hAnsi="Times New Roman"/>
          <w:sz w:val="28"/>
          <w:szCs w:val="28"/>
        </w:rPr>
      </w:pPr>
      <w:bookmarkStart w:id="12" w:name="Par15"/>
      <w:bookmarkStart w:id="13" w:name="Par300"/>
      <w:bookmarkEnd w:id="12"/>
      <w:bookmarkEnd w:id="13"/>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20. Представление сведений о размещении информации в информационно-телекоммуникационной сети "Интернет"</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bookmarkStart w:id="14" w:name="Par302"/>
      <w:bookmarkEnd w:id="14"/>
      <w:r w:rsidRPr="007300A9">
        <w:rPr>
          <w:rFonts w:ascii="Times New Roman" w:hAnsi="Times New Roman"/>
          <w:sz w:val="28"/>
          <w:szCs w:val="28"/>
        </w:rPr>
        <w:lastRenderedPageBreak/>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Сведения, указанные в части 1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части 1 настоящей статьи, представляются по форме, установленной Правительством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частью 1 настоящей статьи.</w:t>
      </w:r>
    </w:p>
    <w:p w:rsidR="00655751" w:rsidRPr="007300A9" w:rsidRDefault="00655751"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    </w:t>
      </w:r>
    </w:p>
    <w:p w:rsidR="00655751" w:rsidRPr="007300A9" w:rsidRDefault="00655751" w:rsidP="007300A9">
      <w:pPr>
        <w:autoSpaceDE w:val="0"/>
        <w:autoSpaceDN w:val="0"/>
        <w:adjustRightInd w:val="0"/>
        <w:spacing w:after="0" w:line="240" w:lineRule="auto"/>
        <w:ind w:firstLine="709"/>
        <w:jc w:val="both"/>
        <w:rPr>
          <w:rFonts w:ascii="Times New Roman" w:hAnsi="Times New Roman"/>
          <w:sz w:val="28"/>
          <w:szCs w:val="28"/>
        </w:rPr>
      </w:pPr>
    </w:p>
    <w:p w:rsidR="00655751" w:rsidRPr="007300A9" w:rsidRDefault="00FB3110"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21</w:t>
      </w:r>
      <w:r w:rsidR="00655751" w:rsidRPr="007300A9">
        <w:rPr>
          <w:rFonts w:ascii="Times New Roman" w:hAnsi="Times New Roman"/>
          <w:b/>
          <w:sz w:val="28"/>
          <w:szCs w:val="28"/>
        </w:rPr>
        <w:t xml:space="preserve">. </w:t>
      </w:r>
      <w:r w:rsidR="009E3023" w:rsidRPr="007300A9">
        <w:rPr>
          <w:rFonts w:ascii="Times New Roman" w:hAnsi="Times New Roman"/>
          <w:b/>
          <w:sz w:val="28"/>
          <w:szCs w:val="28"/>
        </w:rPr>
        <w:t>Представление анкеты, сообщение</w:t>
      </w:r>
      <w:r w:rsidR="00655751" w:rsidRPr="007300A9">
        <w:rPr>
          <w:rFonts w:ascii="Times New Roman" w:hAnsi="Times New Roman"/>
          <w:b/>
          <w:sz w:val="28"/>
          <w:szCs w:val="28"/>
        </w:rPr>
        <w:t xml:space="preserve"> об изменении сведений,</w:t>
      </w:r>
    </w:p>
    <w:p w:rsidR="00655751" w:rsidRPr="007300A9" w:rsidRDefault="00655751"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содержащихся в анкете, и проверка таких сведений</w:t>
      </w:r>
    </w:p>
    <w:p w:rsidR="00655751" w:rsidRPr="007300A9" w:rsidRDefault="00655751" w:rsidP="007300A9">
      <w:pPr>
        <w:autoSpaceDE w:val="0"/>
        <w:autoSpaceDN w:val="0"/>
        <w:adjustRightInd w:val="0"/>
        <w:spacing w:after="0" w:line="240" w:lineRule="auto"/>
        <w:ind w:firstLine="709"/>
        <w:jc w:val="both"/>
        <w:outlineLvl w:val="0"/>
        <w:rPr>
          <w:rFonts w:ascii="Times New Roman" w:hAnsi="Times New Roman"/>
          <w:sz w:val="28"/>
          <w:szCs w:val="28"/>
        </w:rPr>
      </w:pPr>
    </w:p>
    <w:p w:rsidR="00655751" w:rsidRPr="007300A9" w:rsidRDefault="00655751"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Гражданин при поступлении на муниципальную службу представляет анкету.</w:t>
      </w:r>
    </w:p>
    <w:p w:rsidR="00655751" w:rsidRPr="007300A9" w:rsidRDefault="00655751"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Муниципальный служащий сообщает в письменной форме представителю нанимателя (работодателю) о ставших ему известными изменениях сведений, содержащихся в анкете.</w:t>
      </w:r>
    </w:p>
    <w:p w:rsidR="00655751" w:rsidRPr="007300A9" w:rsidRDefault="00655751"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Форма анкеты, в том числе перечень включаемых в нее сведений, порядок и сроки их актуализации устанавливаются Президентом Российской Федерации.</w:t>
      </w:r>
    </w:p>
    <w:p w:rsidR="00655751" w:rsidRPr="007300A9" w:rsidRDefault="00655751"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4. Сведения, содержащиеся в анкете, могут быть проверены по решению представителя нанимателя (работодателя) или уполномоченного им лица. Проверка сведений, содержащихся в анкете, осуществляется кадровой службой муниципального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w:t>
      </w:r>
      <w:r w:rsidRPr="007300A9">
        <w:rPr>
          <w:rFonts w:ascii="Times New Roman" w:hAnsi="Times New Roman"/>
          <w:sz w:val="28"/>
          <w:szCs w:val="28"/>
        </w:rPr>
        <w:lastRenderedPageBreak/>
        <w:t>информационных систем. Органы публичной власти и организации, обладающие соответствующей информацией, обязаны предоставить запрашиваемую информацию не позднее одного месяца со дня получения указанного запроса.</w:t>
      </w:r>
    </w:p>
    <w:p w:rsidR="0047348A" w:rsidRPr="007300A9" w:rsidRDefault="0047348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Глава 4. ПОРЯДОК ПОСТУПЛЕНИЯ НА МУНИЦИПАЛЬНУЮ СЛУЖБУ,</w:t>
      </w:r>
      <w:r w:rsidR="009E3023" w:rsidRPr="007300A9">
        <w:rPr>
          <w:rFonts w:ascii="Times New Roman" w:hAnsi="Times New Roman"/>
          <w:b/>
          <w:sz w:val="28"/>
          <w:szCs w:val="28"/>
        </w:rPr>
        <w:t xml:space="preserve"> </w:t>
      </w:r>
      <w:r w:rsidRPr="007300A9">
        <w:rPr>
          <w:rFonts w:ascii="Times New Roman" w:hAnsi="Times New Roman"/>
          <w:b/>
          <w:sz w:val="28"/>
          <w:szCs w:val="28"/>
        </w:rPr>
        <w:t>ЕЕ ПРОХОЖДЕНИЯ И ПРЕКРАЩЕНИЯ</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r w:rsidRPr="007300A9">
        <w:rPr>
          <w:rFonts w:ascii="Times New Roman" w:hAnsi="Times New Roman"/>
          <w:b/>
          <w:sz w:val="28"/>
          <w:szCs w:val="28"/>
        </w:rPr>
        <w:t>Статья 2</w:t>
      </w:r>
      <w:r w:rsidR="00FB3110" w:rsidRPr="007300A9">
        <w:rPr>
          <w:rFonts w:ascii="Times New Roman" w:hAnsi="Times New Roman"/>
          <w:b/>
          <w:sz w:val="28"/>
          <w:szCs w:val="28"/>
        </w:rPr>
        <w:t>2</w:t>
      </w:r>
      <w:r w:rsidRPr="007300A9">
        <w:rPr>
          <w:rFonts w:ascii="Times New Roman" w:hAnsi="Times New Roman"/>
          <w:b/>
          <w:sz w:val="28"/>
          <w:szCs w:val="28"/>
        </w:rPr>
        <w:t>. Поступление на муниципальную службу</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На муниципальную службу в органы местного самоуправления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 муниципальной службе в Российской Федерации" и Законом Нижегородской области "О муниципальной службе в Нижегородской области" для замещения должностей муниципальной службы, при отсутствии обстоятельств, указанных в статье 13 настоящего Положения в качестве ограничений, связанных с муниципальной службой.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2. При поступлении на муниципальную службу, а также при ее прохождении не допускается установление каких бы то ни было прямых или косвенных </w:t>
      </w:r>
      <w:r w:rsidR="009E3023" w:rsidRPr="007300A9">
        <w:rPr>
          <w:rFonts w:ascii="Times New Roman" w:hAnsi="Times New Roman"/>
          <w:sz w:val="28"/>
          <w:szCs w:val="28"/>
        </w:rPr>
        <w:t>ограничений,</w:t>
      </w:r>
      <w:r w:rsidRPr="007300A9">
        <w:rPr>
          <w:rFonts w:ascii="Times New Roman" w:hAnsi="Times New Roman"/>
          <w:sz w:val="28"/>
          <w:szCs w:val="28"/>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При поступлении на муниципальную службу гражданин представляет: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заявление с просьбой о поступлении на муниципальную службу и замещении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w:t>
      </w:r>
      <w:r w:rsidR="00655751" w:rsidRPr="007300A9">
        <w:rPr>
          <w:rFonts w:ascii="Times New Roman" w:hAnsi="Times New Roman"/>
          <w:sz w:val="28"/>
          <w:szCs w:val="28"/>
        </w:rPr>
        <w:t xml:space="preserve"> анкету, предусмотренную статьей 14</w:t>
      </w:r>
      <w:r w:rsidR="00FB3110" w:rsidRPr="007300A9">
        <w:rPr>
          <w:rFonts w:ascii="Times New Roman" w:hAnsi="Times New Roman"/>
          <w:sz w:val="28"/>
          <w:szCs w:val="28"/>
          <w:vertAlign w:val="superscript"/>
        </w:rPr>
        <w:t>2</w:t>
      </w:r>
      <w:r w:rsidR="00655751" w:rsidRPr="007300A9">
        <w:rPr>
          <w:rFonts w:ascii="Times New Roman" w:hAnsi="Times New Roman"/>
          <w:sz w:val="28"/>
          <w:szCs w:val="28"/>
        </w:rPr>
        <w:t xml:space="preserve"> Закона Нижегородской области «О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паспорт;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rsidR="00655751"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документ об образовании</w:t>
      </w:r>
      <w:r w:rsidR="00655751" w:rsidRPr="007300A9">
        <w:rPr>
          <w:rFonts w:ascii="Times New Roman" w:hAnsi="Times New Roman"/>
          <w:sz w:val="28"/>
          <w:szCs w:val="28"/>
        </w:rPr>
        <w:t xml:space="preserve"> и о квалификации;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свидетельство о постановке физического лица на учет в налоговом органе по месту жительства на территории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документы воинского учета - для граждан, пребывающих в запасе и лиц, подлежащих призыву на военную службу;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9) заключение медицинской организации об отсутствии заболевания, препятствующего поступлению на муниципальную службу;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FB3110"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11)</w:t>
      </w:r>
      <w:r w:rsidR="00226A6D">
        <w:rPr>
          <w:rFonts w:ascii="Times New Roman" w:hAnsi="Times New Roman"/>
          <w:sz w:val="28"/>
          <w:szCs w:val="28"/>
        </w:rPr>
        <w:t xml:space="preserve"> </w:t>
      </w:r>
      <w:r w:rsidR="00FB3110" w:rsidRPr="007300A9">
        <w:rPr>
          <w:rFonts w:ascii="Times New Roman" w:hAnsi="Times New Roman"/>
          <w:sz w:val="28"/>
          <w:szCs w:val="28"/>
        </w:rPr>
        <w:t xml:space="preserve">сведения, предусмотренные </w:t>
      </w:r>
      <w:hyperlink r:id="rId25" w:history="1">
        <w:r w:rsidR="00FB3110" w:rsidRPr="007300A9">
          <w:rPr>
            <w:rFonts w:ascii="Times New Roman" w:hAnsi="Times New Roman"/>
            <w:sz w:val="28"/>
            <w:szCs w:val="28"/>
          </w:rPr>
          <w:t>статьей 14</w:t>
        </w:r>
      </w:hyperlink>
      <w:r w:rsidR="00FB3110" w:rsidRPr="007300A9">
        <w:rPr>
          <w:rFonts w:ascii="Times New Roman" w:hAnsi="Times New Roman"/>
          <w:sz w:val="28"/>
          <w:szCs w:val="28"/>
          <w:vertAlign w:val="superscript"/>
        </w:rPr>
        <w:t>1</w:t>
      </w:r>
      <w:r w:rsidR="00FB3110" w:rsidRPr="007300A9">
        <w:rPr>
          <w:rFonts w:ascii="Times New Roman" w:hAnsi="Times New Roman"/>
          <w:sz w:val="28"/>
          <w:szCs w:val="28"/>
        </w:rPr>
        <w:t xml:space="preserve"> Закона Нижегородской области «О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12)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Сведения</w:t>
      </w:r>
      <w:r w:rsidR="00BF10B5" w:rsidRPr="007300A9">
        <w:rPr>
          <w:rFonts w:ascii="Times New Roman" w:hAnsi="Times New Roman"/>
          <w:sz w:val="28"/>
          <w:szCs w:val="28"/>
        </w:rPr>
        <w:t xml:space="preserve"> (за исключением сведений, содержащихся в анкете)</w:t>
      </w:r>
      <w:r w:rsidRPr="007300A9">
        <w:rPr>
          <w:rFonts w:ascii="Times New Roman" w:hAnsi="Times New Roman"/>
          <w:sz w:val="28"/>
          <w:szCs w:val="28"/>
        </w:rPr>
        <w:t>, представленные в соответствии с настоящим Положением гражданином при поступлении на муниципальную службу, могут подвергаться проверке в установленном федеральными законами порядке.</w:t>
      </w:r>
    </w:p>
    <w:p w:rsidR="00FB3110"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5. </w:t>
      </w:r>
      <w:r w:rsidR="00FB3110" w:rsidRPr="007300A9">
        <w:rPr>
          <w:rFonts w:ascii="Times New Roman" w:hAnsi="Times New Roman"/>
          <w:sz w:val="28"/>
          <w:szCs w:val="28"/>
        </w:rPr>
        <w:t xml:space="preserve">В случае установления в процессе проверки, предусмотренной </w:t>
      </w:r>
      <w:hyperlink r:id="rId26" w:history="1">
        <w:r w:rsidR="00FB3110" w:rsidRPr="007300A9">
          <w:rPr>
            <w:rFonts w:ascii="Times New Roman" w:hAnsi="Times New Roman"/>
            <w:sz w:val="28"/>
            <w:szCs w:val="28"/>
          </w:rPr>
          <w:t>частью 4</w:t>
        </w:r>
      </w:hyperlink>
      <w:r w:rsidR="00FB3110" w:rsidRPr="007300A9">
        <w:rPr>
          <w:rFonts w:ascii="Times New Roman" w:hAnsi="Times New Roman"/>
          <w:sz w:val="28"/>
          <w:szCs w:val="28"/>
        </w:rPr>
        <w:t xml:space="preserve"> статьи 15 Закона Нижегородской области «О муниципальной службе в Нижегородской области»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FB3110"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6. </w:t>
      </w:r>
      <w:r w:rsidR="00FB3110" w:rsidRPr="007300A9">
        <w:rPr>
          <w:rFonts w:ascii="Times New Roman" w:hAnsi="Times New Roman"/>
          <w:sz w:val="28"/>
          <w:szCs w:val="28"/>
        </w:rPr>
        <w:t xml:space="preserve">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w:t>
      </w:r>
      <w:hyperlink r:id="rId27" w:history="1">
        <w:r w:rsidR="00FB3110" w:rsidRPr="007300A9">
          <w:rPr>
            <w:rFonts w:ascii="Times New Roman" w:hAnsi="Times New Roman"/>
            <w:sz w:val="28"/>
            <w:szCs w:val="28"/>
          </w:rPr>
          <w:t>законом</w:t>
        </w:r>
      </w:hyperlink>
      <w:r w:rsidR="00FB3110" w:rsidRPr="007300A9">
        <w:rPr>
          <w:rFonts w:ascii="Times New Roman" w:hAnsi="Times New Roman"/>
          <w:sz w:val="28"/>
          <w:szCs w:val="28"/>
        </w:rPr>
        <w:t xml:space="preserve"> "О муниципальной службе в Российской Федерации" и Законом Нижегородской области «О муниципальной службе в Нижегородской области» .</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Трудовой договор заключается между гражданином, поступающим на муниципальную службу, и представителем нанимателя (работодателем), а именно: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главой местного самоуправления Ковернинского муниципального округа Нижегородской области - в отношении лиц, поступающих на должности муниципальной службы в администрацию Ковернинского муниципального округа Нижегородской области, а также в отношении лиц, поступающих на должности муниципальной службы руководителей отраслевых (функциональных) органов, наделенных правами юридического лица;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председателем Совета депутатов Ковернинского муниципального округа Нижегородской области - в отношении лиц, поступающих на должности муниципальной службы в Совет депутатов Ковернинского муниципального округа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3) </w:t>
      </w:r>
      <w:r w:rsidR="009E3023" w:rsidRPr="007300A9">
        <w:rPr>
          <w:rFonts w:ascii="Times New Roman" w:hAnsi="Times New Roman"/>
          <w:sz w:val="28"/>
          <w:szCs w:val="28"/>
        </w:rPr>
        <w:t>п</w:t>
      </w:r>
      <w:r w:rsidRPr="007300A9">
        <w:rPr>
          <w:rFonts w:ascii="Times New Roman" w:hAnsi="Times New Roman"/>
          <w:sz w:val="28"/>
          <w:szCs w:val="28"/>
        </w:rPr>
        <w:t>редседателем контрольно-счетного органа в отношении лиц, поступающих на должности муниципальной службы в аппарат контрольно-счетного органа.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D2691A" w:rsidRPr="007300A9" w:rsidRDefault="00D2691A" w:rsidP="007300A9">
      <w:pPr>
        <w:autoSpaceDE w:val="0"/>
        <w:autoSpaceDN w:val="0"/>
        <w:adjustRightInd w:val="0"/>
        <w:spacing w:after="0" w:line="240" w:lineRule="auto"/>
        <w:ind w:firstLine="709"/>
        <w:jc w:val="both"/>
        <w:outlineLvl w:val="0"/>
        <w:rPr>
          <w:rFonts w:ascii="Times New Roman" w:hAnsi="Times New Roman"/>
          <w:bCs/>
          <w:sz w:val="28"/>
          <w:szCs w:val="28"/>
        </w:rPr>
      </w:pPr>
    </w:p>
    <w:p w:rsidR="00D2691A" w:rsidRPr="007300A9" w:rsidRDefault="00D2691A" w:rsidP="007300A9">
      <w:pPr>
        <w:autoSpaceDE w:val="0"/>
        <w:autoSpaceDN w:val="0"/>
        <w:adjustRightInd w:val="0"/>
        <w:spacing w:after="0" w:line="240" w:lineRule="auto"/>
        <w:ind w:firstLine="709"/>
        <w:jc w:val="center"/>
        <w:outlineLvl w:val="0"/>
        <w:rPr>
          <w:rFonts w:ascii="Times New Roman" w:hAnsi="Times New Roman"/>
          <w:b/>
          <w:bCs/>
          <w:sz w:val="28"/>
          <w:szCs w:val="28"/>
        </w:rPr>
      </w:pPr>
      <w:r w:rsidRPr="007300A9">
        <w:rPr>
          <w:rFonts w:ascii="Times New Roman" w:hAnsi="Times New Roman"/>
          <w:b/>
          <w:bCs/>
          <w:sz w:val="28"/>
          <w:szCs w:val="28"/>
        </w:rPr>
        <w:t>Статья 2</w:t>
      </w:r>
      <w:r w:rsidR="00A94AE0" w:rsidRPr="007300A9">
        <w:rPr>
          <w:rFonts w:ascii="Times New Roman" w:hAnsi="Times New Roman"/>
          <w:b/>
          <w:bCs/>
          <w:sz w:val="28"/>
          <w:szCs w:val="28"/>
        </w:rPr>
        <w:t>3</w:t>
      </w:r>
      <w:r w:rsidRPr="007300A9">
        <w:rPr>
          <w:rFonts w:ascii="Times New Roman" w:hAnsi="Times New Roman"/>
          <w:b/>
          <w:bCs/>
          <w:sz w:val="28"/>
          <w:szCs w:val="28"/>
        </w:rPr>
        <w:t>. Конкурс на замещение должности муниципальной службы</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При замещении должности муниципальной службы в Ковернинском муниципальном округе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2. Порядок проведения конкурса на замещение должности муниципальной службы устанавливается решением Совета депутатов Ковернинского муниципальном округа.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Ковернинском муниципальном округе и порядок ее формирования устанавливаются Советом депутатов Ковернинского муниципального округа. </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r w:rsidRPr="007300A9">
        <w:rPr>
          <w:rFonts w:ascii="Times New Roman" w:hAnsi="Times New Roman"/>
          <w:b/>
          <w:sz w:val="28"/>
          <w:szCs w:val="28"/>
        </w:rPr>
        <w:t>Статья 2</w:t>
      </w:r>
      <w:r w:rsidR="00A94AE0" w:rsidRPr="007300A9">
        <w:rPr>
          <w:rFonts w:ascii="Times New Roman" w:hAnsi="Times New Roman"/>
          <w:b/>
          <w:sz w:val="28"/>
          <w:szCs w:val="28"/>
        </w:rPr>
        <w:t>4</w:t>
      </w:r>
      <w:r w:rsidRPr="007300A9">
        <w:rPr>
          <w:rFonts w:ascii="Times New Roman" w:hAnsi="Times New Roman"/>
          <w:b/>
          <w:sz w:val="28"/>
          <w:szCs w:val="28"/>
        </w:rPr>
        <w:t>. Аттестация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Аттестации не подлежат следующие муниципальные служащие: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замещающие должности муниципальной службы менее одного года;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достигшие возраста 60 лет;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беременные женщины;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замещающие должности муниципальной службы на основании срочного трудового договора (контракта)</w:t>
      </w:r>
      <w:r w:rsidR="00BF10B5" w:rsidRPr="007300A9">
        <w:rPr>
          <w:rFonts w:ascii="Times New Roman" w:hAnsi="Times New Roman"/>
          <w:sz w:val="28"/>
          <w:szCs w:val="28"/>
        </w:rPr>
        <w:t>.</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Муниципальный служащий вправе обжаловать результаты аттестации в судебном порядке.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Положение о проведении аттестации муниципальных служащих утверждается Советом депутатов Ковернинского округа в соответствии с Типовым положением о проведении аттестации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25. Основания для расторжения трудового договора с муниципальным служащим</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достижения предельного возраста, установленного для замещения должности муниципальной службы;</w:t>
      </w:r>
    </w:p>
    <w:p w:rsidR="00A94AE0" w:rsidRPr="007300A9" w:rsidRDefault="00A94AE0"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w:t>
      </w:r>
      <w:r w:rsidR="00D2691A" w:rsidRPr="007300A9">
        <w:rPr>
          <w:rFonts w:ascii="Times New Roman" w:hAnsi="Times New Roman"/>
          <w:sz w:val="28"/>
          <w:szCs w:val="28"/>
        </w:rPr>
        <w:t xml:space="preserve">) </w:t>
      </w:r>
      <w:r w:rsidR="009E3023" w:rsidRPr="007300A9">
        <w:rPr>
          <w:rFonts w:ascii="Times New Roman" w:hAnsi="Times New Roman"/>
          <w:sz w:val="28"/>
          <w:szCs w:val="28"/>
        </w:rPr>
        <w:t>несоблюдения ограничений и запретов, связанных с</w:t>
      </w:r>
      <w:r w:rsidRPr="007300A9">
        <w:rPr>
          <w:rFonts w:ascii="Times New Roman" w:hAnsi="Times New Roman"/>
          <w:sz w:val="28"/>
          <w:szCs w:val="28"/>
        </w:rPr>
        <w:t xml:space="preserve"> муниципальной службой, установленных статьями 12, 13, </w:t>
      </w:r>
      <w:r w:rsidR="009E3023" w:rsidRPr="007300A9">
        <w:rPr>
          <w:rFonts w:ascii="Times New Roman" w:hAnsi="Times New Roman"/>
          <w:sz w:val="28"/>
          <w:szCs w:val="28"/>
        </w:rPr>
        <w:t>13</w:t>
      </w:r>
      <w:r w:rsidR="009E3023" w:rsidRPr="007300A9">
        <w:rPr>
          <w:rFonts w:ascii="Times New Roman" w:hAnsi="Times New Roman"/>
          <w:sz w:val="28"/>
          <w:szCs w:val="28"/>
          <w:vertAlign w:val="superscript"/>
        </w:rPr>
        <w:t>1</w:t>
      </w:r>
      <w:r w:rsidR="009E3023" w:rsidRPr="007300A9">
        <w:rPr>
          <w:rFonts w:ascii="Times New Roman" w:hAnsi="Times New Roman"/>
          <w:sz w:val="28"/>
          <w:szCs w:val="28"/>
        </w:rPr>
        <w:t xml:space="preserve"> и</w:t>
      </w:r>
      <w:r w:rsidRPr="007300A9">
        <w:rPr>
          <w:rFonts w:ascii="Times New Roman" w:hAnsi="Times New Roman"/>
          <w:sz w:val="28"/>
          <w:szCs w:val="28"/>
        </w:rPr>
        <w:t xml:space="preserve"> </w:t>
      </w:r>
      <w:r w:rsidR="009E3023" w:rsidRPr="007300A9">
        <w:rPr>
          <w:rFonts w:ascii="Times New Roman" w:hAnsi="Times New Roman"/>
          <w:sz w:val="28"/>
          <w:szCs w:val="28"/>
        </w:rPr>
        <w:t>14 Закона</w:t>
      </w:r>
      <w:r w:rsidRPr="007300A9">
        <w:rPr>
          <w:rFonts w:ascii="Times New Roman" w:hAnsi="Times New Roman"/>
          <w:sz w:val="28"/>
          <w:szCs w:val="28"/>
        </w:rPr>
        <w:t xml:space="preserve"> Нижегородской области «О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несоблюдения ограничений и запретов, связанных с муниципальной службой, установленных статьями 14, 15, 16, 19 настоящего Положения;</w:t>
      </w:r>
    </w:p>
    <w:p w:rsidR="00D2691A" w:rsidRPr="007300A9" w:rsidRDefault="00A94AE0"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w:t>
      </w:r>
      <w:r w:rsidR="00D2691A" w:rsidRPr="007300A9">
        <w:rPr>
          <w:rFonts w:ascii="Times New Roman" w:hAnsi="Times New Roman"/>
          <w:sz w:val="28"/>
          <w:szCs w:val="28"/>
        </w:rPr>
        <w:t>) применения административного наказания в виде дисквалификации</w:t>
      </w:r>
      <w:r w:rsidR="00CE1C54" w:rsidRPr="007300A9">
        <w:rPr>
          <w:rFonts w:ascii="Times New Roman" w:hAnsi="Times New Roman"/>
          <w:sz w:val="28"/>
          <w:szCs w:val="28"/>
        </w:rPr>
        <w:t>;</w:t>
      </w:r>
    </w:p>
    <w:p w:rsidR="00CE1C54" w:rsidRPr="007300A9" w:rsidRDefault="00A94AE0"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w:t>
      </w:r>
      <w:r w:rsidR="00CE1C54" w:rsidRPr="007300A9">
        <w:rPr>
          <w:rFonts w:ascii="Times New Roman" w:hAnsi="Times New Roman"/>
          <w:sz w:val="28"/>
          <w:szCs w:val="28"/>
        </w:rPr>
        <w:t>) приобретения муниципальным служащим статуса иностранного агента.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Допускается продление срока нахождения на муниципальной службе муниципальных служащих, достигших предельного 65-летнего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Глава 5. РАБОЧЕЕ (СЛУЖЕБНОЕ) ВРЕМЯ И ВРЕМЯ ОТДЫХА</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r w:rsidRPr="007300A9">
        <w:rPr>
          <w:rFonts w:ascii="Times New Roman" w:hAnsi="Times New Roman"/>
          <w:b/>
          <w:sz w:val="28"/>
          <w:szCs w:val="28"/>
        </w:rPr>
        <w:t>Статья 26. Рабочее (служебное) время</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Рабочее (служебное) время муниципальных служащих регулируется в соответствии с трудовым законодательством.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r w:rsidRPr="007300A9">
        <w:rPr>
          <w:rFonts w:ascii="Times New Roman" w:hAnsi="Times New Roman"/>
          <w:b/>
          <w:sz w:val="28"/>
          <w:szCs w:val="28"/>
        </w:rPr>
        <w:t>Статья 27. Отпуск муниципального служащего</w:t>
      </w:r>
    </w:p>
    <w:p w:rsidR="00D2691A" w:rsidRPr="007300A9" w:rsidRDefault="00D2691A" w:rsidP="007300A9">
      <w:pPr>
        <w:autoSpaceDE w:val="0"/>
        <w:autoSpaceDN w:val="0"/>
        <w:adjustRightInd w:val="0"/>
        <w:spacing w:after="0" w:line="240" w:lineRule="auto"/>
        <w:ind w:firstLine="709"/>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Муниципальным служащим предоставляется ежегодный основной оплачиваемый отпуск продолжительностью 30 календарных дней.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Муниципальным служащим предоставляется ежегодный дополнительный оплачиваемый отпуск за выслугу лет продолжительностью:</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при стаже муниципальной службы от 1 года до 5 лет - 1 календарный день;</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при стаже муниципальной службы от 5 до 10 лет - 5 календарных дней;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при стаже муниципальной службы от 10 до 15 лет - 7 календарных дней;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при стаже муниципальной службы 15 лет и более - 10 календарных дней.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bookmarkStart w:id="15" w:name="Par414"/>
      <w:bookmarkEnd w:id="15"/>
      <w:r w:rsidRPr="007300A9">
        <w:rPr>
          <w:rFonts w:ascii="Times New Roman" w:hAnsi="Times New Roman"/>
          <w:sz w:val="28"/>
          <w:szCs w:val="28"/>
        </w:rPr>
        <w:t>5.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Дополнительные отпуска за ненормированный служебный день предоставляются сверх ежегодного оплачиваемого отпуска, предусмотренного настоящей статьей.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Муниципальным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Ежегодный оплачиваемый отпуск должен предоставляться муниципальному служащему ежегодно в соответствии с графиком отпусков, утверждаемым представителем нанимателя (работодателя).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Минимальная продолжительность ежегодного оплачиваемого отпуска, используемого муниципальным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В исключительных случаях, если предоставление муниципальному служащему ежегодного оплачиваемого отпуска общей продолжительностью, исчисленной в соответствии с частью 5 настоящей статьи, в текущем служебном году может неблагоприятно отразиться на осуществлении задач и функций органа местного самоуправления, аппарата контрольно-счетного органа или на осуществлении полномочий лица, замещающего муниципальную должность, по решению представителя нанимателя (работодателя) и с письменного согласия муниципального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Часть ежегодного оплачиваемого отпуска, превышающая 28 календарных дней, или любое количество дней из этой части по письменному заявлению муниципального служащего могут быть заменены денежной компенсацией.</w:t>
      </w:r>
    </w:p>
    <w:p w:rsidR="002A658D"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10. </w:t>
      </w:r>
      <w:r w:rsidR="002A658D" w:rsidRPr="007300A9">
        <w:rPr>
          <w:rFonts w:ascii="Times New Roman" w:hAnsi="Times New Roman"/>
          <w:sz w:val="28"/>
          <w:szCs w:val="28"/>
        </w:rPr>
        <w:t>При предоставлении муниципальному служащему ежегодного оплачиваемого отпуска один раз в год производится единовременная выплата в размере двух окладов денежного содержания.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11.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 Муниципальному служащему также предоставляется отпуск без сохранения денежного содержания в иных случаях, предусмотренных федеральными законами.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12. Во время отпуска без сохранения денежного содержания за муниципальным служащим сохраняется замещаемая должность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lastRenderedPageBreak/>
        <w:t>Глава 6. ОБЩИЕ ПРИНЦИПЫ ОПЛАТЫ ТРУДА МУНИЦИПАЛЬНОГО</w:t>
      </w:r>
      <w:r w:rsidR="00226A6D">
        <w:rPr>
          <w:rFonts w:ascii="Times New Roman" w:hAnsi="Times New Roman"/>
          <w:b/>
          <w:sz w:val="28"/>
          <w:szCs w:val="28"/>
        </w:rPr>
        <w:t xml:space="preserve"> </w:t>
      </w:r>
      <w:r w:rsidRPr="007300A9">
        <w:rPr>
          <w:rFonts w:ascii="Times New Roman" w:hAnsi="Times New Roman"/>
          <w:b/>
          <w:sz w:val="28"/>
          <w:szCs w:val="28"/>
        </w:rPr>
        <w:t>СЛУЖАЩЕГО, ГАРАНТИИ, ПРЕДОСТАВЛЯЕМЫЕ МУНИЦИПАЛЬНОМУ</w:t>
      </w:r>
      <w:r w:rsidR="009E3023" w:rsidRPr="007300A9">
        <w:rPr>
          <w:rFonts w:ascii="Times New Roman" w:hAnsi="Times New Roman"/>
          <w:b/>
          <w:sz w:val="28"/>
          <w:szCs w:val="28"/>
        </w:rPr>
        <w:t xml:space="preserve"> </w:t>
      </w:r>
      <w:r w:rsidRPr="007300A9">
        <w:rPr>
          <w:rFonts w:ascii="Times New Roman" w:hAnsi="Times New Roman"/>
          <w:b/>
          <w:sz w:val="28"/>
          <w:szCs w:val="28"/>
        </w:rPr>
        <w:t>СЛУЖАЩЕМУ, СТАЖ МУНИЦИПАЛЬНОЙ СЛУЖБЫ</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28. Оплата труда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Оплата труда муниципального служащего производится в виде денежного содержания.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Денежное содержание муниципального служащего состоит из должностного оклада муниципального служащего в соответствии с замещаемой им должностью муниципальной службы (далее - должностной оклад) и месячного оклада муниципального служащего в соответствии с присвоенным ему классным чином (далее - оклад за классный чин), которые составляют оклад месячного денежного содержания муниципального служащего (далее - оклад денежного содержания), а также из ежемесячной надбавки за выслугу лет; ежемесячной надбавки к должностному окладу за особые условия работы; ежемесячной процентной надбавки за работу со сведениями, составляющими государственную тайну; ежемесячного денежного поощрения и иных дополнительных выплат, определяемых в соответствии с Законом Нижегородской области "О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Расходы на оплату труда муниципальных служащих Ковернинского муниципального округа Нижегородской области производятся за счет средств бюджета Ковернинского муниципального округа Нижегородской области в пределах установленного фонда оплаты труда.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В соответствии со статьей 136 Трудового кодекса Российской Федерации денежное содержание выплачивается не реже чем каждые полмесяца.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4. При составлении проекта бюджета Ковернинского муниципального округа Нижегородской области на очередной финансовый год и плановый период фонд оплаты труда муниципальных служащих формируется с учетом планируемого коэффициента увеличения (индексации) размеров должностных окладов по </w:t>
      </w:r>
      <w:r w:rsidR="004C3A23" w:rsidRPr="007300A9">
        <w:rPr>
          <w:rFonts w:ascii="Times New Roman" w:hAnsi="Times New Roman"/>
          <w:sz w:val="28"/>
          <w:szCs w:val="28"/>
        </w:rPr>
        <w:t>должностям муниципальной службы в соответствии с Законом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5. Размер должностного оклада муниципального служащего устанавливается представителем нанимателя (работодателем) в соответствии с размерами должностных окладов муниципальных служащих Ковернинского муниципального округа Нижегородской области, утверждаемыми Советом депутатов Ковернинского муниципального округа, с учетом размеров должностных окладов, </w:t>
      </w:r>
      <w:r w:rsidR="00F5174F" w:rsidRPr="007300A9">
        <w:rPr>
          <w:rFonts w:ascii="Times New Roman" w:hAnsi="Times New Roman"/>
          <w:sz w:val="28"/>
          <w:szCs w:val="28"/>
        </w:rPr>
        <w:t>определенных указом Губернатора Нижегородской области.</w:t>
      </w:r>
    </w:p>
    <w:p w:rsidR="00F5174F" w:rsidRPr="007300A9" w:rsidRDefault="00D2691A" w:rsidP="007300A9">
      <w:pPr>
        <w:pStyle w:val="ConsPlusNormal"/>
        <w:ind w:firstLine="709"/>
        <w:jc w:val="both"/>
        <w:rPr>
          <w:rFonts w:ascii="Times New Roman" w:eastAsia="Calibri" w:hAnsi="Times New Roman" w:cs="Times New Roman"/>
          <w:sz w:val="28"/>
          <w:szCs w:val="28"/>
        </w:rPr>
      </w:pPr>
      <w:r w:rsidRPr="007300A9">
        <w:rPr>
          <w:rFonts w:ascii="Times New Roman" w:hAnsi="Times New Roman" w:cs="Times New Roman"/>
          <w:sz w:val="28"/>
          <w:szCs w:val="28"/>
        </w:rPr>
        <w:t>6.</w:t>
      </w:r>
      <w:r w:rsidR="00F5174F" w:rsidRPr="007300A9">
        <w:rPr>
          <w:rFonts w:ascii="Times New Roman" w:hAnsi="Times New Roman" w:cs="Times New Roman"/>
          <w:sz w:val="28"/>
          <w:szCs w:val="28"/>
        </w:rPr>
        <w:t xml:space="preserve">  </w:t>
      </w:r>
      <w:r w:rsidR="009E3023" w:rsidRPr="007300A9">
        <w:rPr>
          <w:rFonts w:ascii="Times New Roman" w:eastAsia="Calibri" w:hAnsi="Times New Roman" w:cs="Times New Roman"/>
          <w:sz w:val="28"/>
          <w:szCs w:val="28"/>
        </w:rPr>
        <w:t>Размер оклада за классный</w:t>
      </w:r>
      <w:r w:rsidR="00F5174F" w:rsidRPr="007300A9">
        <w:rPr>
          <w:rFonts w:ascii="Times New Roman" w:eastAsia="Calibri" w:hAnsi="Times New Roman" w:cs="Times New Roman"/>
          <w:sz w:val="28"/>
          <w:szCs w:val="28"/>
        </w:rPr>
        <w:t xml:space="preserve"> чин устанавливается в зависимости от присвоенного муниципальному служащему классного чина в размере, определенном указом Губернатора Нижегородской области.</w:t>
      </w:r>
    </w:p>
    <w:p w:rsidR="00F5174F" w:rsidRPr="007300A9" w:rsidRDefault="009E3023"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eastAsia="Calibri" w:hAnsi="Times New Roman"/>
          <w:sz w:val="28"/>
          <w:szCs w:val="28"/>
          <w:lang w:eastAsia="en-US"/>
        </w:rPr>
        <w:lastRenderedPageBreak/>
        <w:t>Оклад за классный чин выплачивается</w:t>
      </w:r>
      <w:r w:rsidR="00F5174F" w:rsidRPr="007300A9">
        <w:rPr>
          <w:rFonts w:ascii="Times New Roman" w:eastAsia="Calibri" w:hAnsi="Times New Roman"/>
          <w:sz w:val="28"/>
          <w:szCs w:val="28"/>
          <w:lang w:eastAsia="en-US"/>
        </w:rPr>
        <w:t xml:space="preserve"> муниципальному служащему с даты </w:t>
      </w:r>
      <w:r w:rsidRPr="007300A9">
        <w:rPr>
          <w:rFonts w:ascii="Times New Roman" w:eastAsia="Calibri" w:hAnsi="Times New Roman"/>
          <w:sz w:val="28"/>
          <w:szCs w:val="28"/>
          <w:lang w:eastAsia="en-US"/>
        </w:rPr>
        <w:t>присвоения муниципальному служащему классного чина в соответствии со</w:t>
      </w:r>
      <w:r w:rsidR="00F5174F" w:rsidRPr="007300A9">
        <w:rPr>
          <w:rFonts w:ascii="Times New Roman" w:eastAsia="Calibri" w:hAnsi="Times New Roman"/>
          <w:sz w:val="28"/>
          <w:szCs w:val="28"/>
          <w:lang w:eastAsia="en-US"/>
        </w:rPr>
        <w:t xml:space="preserve"> статьей 8 </w:t>
      </w:r>
      <w:r w:rsidR="00F5174F" w:rsidRPr="007300A9">
        <w:rPr>
          <w:rFonts w:ascii="Times New Roman" w:eastAsia="Calibri" w:hAnsi="Times New Roman"/>
          <w:sz w:val="28"/>
          <w:szCs w:val="28"/>
          <w:vertAlign w:val="superscript"/>
          <w:lang w:eastAsia="en-US"/>
        </w:rPr>
        <w:t xml:space="preserve">1 </w:t>
      </w:r>
      <w:r w:rsidR="00F5174F" w:rsidRPr="007300A9">
        <w:rPr>
          <w:rFonts w:ascii="Times New Roman" w:eastAsia="Calibri" w:hAnsi="Times New Roman"/>
          <w:sz w:val="28"/>
          <w:szCs w:val="28"/>
          <w:lang w:eastAsia="en-US"/>
        </w:rPr>
        <w:t xml:space="preserve">Закона Нижегородской </w:t>
      </w:r>
      <w:r w:rsidRPr="007300A9">
        <w:rPr>
          <w:rFonts w:ascii="Times New Roman" w:eastAsia="Calibri" w:hAnsi="Times New Roman"/>
          <w:sz w:val="28"/>
          <w:szCs w:val="28"/>
          <w:lang w:eastAsia="en-US"/>
        </w:rPr>
        <w:t>области «</w:t>
      </w:r>
      <w:r w:rsidR="00F5174F" w:rsidRPr="007300A9">
        <w:rPr>
          <w:rFonts w:ascii="Times New Roman" w:eastAsia="Calibri" w:hAnsi="Times New Roman"/>
          <w:sz w:val="28"/>
          <w:szCs w:val="28"/>
          <w:lang w:eastAsia="en-US"/>
        </w:rPr>
        <w:t>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Размеры окладов денежного содержания муниципальных служащих индексируются законом Нижегородской области с учетом уровня инфляции (потребительских цен).</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29. Ежемесячные и иные дополнительные выплаты муниципальному служащему</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Муниципальному служащему устанавливаются следующие ежемесячные и иные дополнительные выплаты: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ежемесячная надбавка к должностному окладу за выслугу лет на муниципальной службе;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ежемесячная надбавка к должностному окладу за особые условия работы, устанавливаемая в зависимости от группы должностей;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ежемесячная процентная надбавка к должностному окладу за работу со сведениями, составляющими государственную тайну;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ежемесячное денежное поощрение;</w:t>
      </w:r>
    </w:p>
    <w:p w:rsidR="00F5174F" w:rsidRPr="007300A9" w:rsidRDefault="00F5174F" w:rsidP="007300A9">
      <w:pPr>
        <w:pStyle w:val="a8"/>
        <w:spacing w:after="0" w:line="240" w:lineRule="auto"/>
        <w:ind w:left="0" w:firstLine="709"/>
        <w:jc w:val="both"/>
        <w:rPr>
          <w:rFonts w:ascii="Times New Roman" w:hAnsi="Times New Roman"/>
          <w:sz w:val="28"/>
          <w:szCs w:val="28"/>
        </w:rPr>
      </w:pPr>
      <w:r w:rsidRPr="007300A9">
        <w:rPr>
          <w:rFonts w:ascii="Times New Roman" w:hAnsi="Times New Roman"/>
          <w:sz w:val="28"/>
          <w:szCs w:val="28"/>
        </w:rPr>
        <w:t>5) премии, в том числе за выполнение особо важных и сложных заданий (максимальный размер не ограничивается);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единовременная выплата при предоставлении ежегодного оплачиваемого отпуска;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материальная помощь;</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доплата при совмещении должностей, расширение зон обслуживания, увеличение объема работы, исполнении обязанностей временно отсутствующего работника;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оплата за работу в выходные или нерабочие праздничные дни;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10) оплата труда в ночное время.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30. Порядок выплаты ежемесячной надбавки к должностному окладу за выслугу лет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Муниципальному служащему устанавливается ежемесячная надбавка к должностному окладу за выслугу лет на муниципальной службе в размере: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912"/>
        <w:gridCol w:w="4849"/>
      </w:tblGrid>
      <w:tr w:rsidR="00D2691A" w:rsidRPr="007300A9" w:rsidTr="00226A6D">
        <w:trPr>
          <w:trHeight w:val="20"/>
        </w:trPr>
        <w:tc>
          <w:tcPr>
            <w:tcW w:w="4912"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При стаже муниципальной службы</w:t>
            </w:r>
          </w:p>
        </w:tc>
        <w:tc>
          <w:tcPr>
            <w:tcW w:w="484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Процент к должностному окладу</w:t>
            </w:r>
          </w:p>
        </w:tc>
      </w:tr>
      <w:tr w:rsidR="00D2691A" w:rsidRPr="007300A9" w:rsidTr="00226A6D">
        <w:trPr>
          <w:trHeight w:val="20"/>
        </w:trPr>
        <w:tc>
          <w:tcPr>
            <w:tcW w:w="4912"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от 1 года до 5 лет</w:t>
            </w:r>
          </w:p>
        </w:tc>
        <w:tc>
          <w:tcPr>
            <w:tcW w:w="484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10</w:t>
            </w:r>
          </w:p>
        </w:tc>
      </w:tr>
      <w:tr w:rsidR="00D2691A" w:rsidRPr="007300A9" w:rsidTr="00226A6D">
        <w:trPr>
          <w:trHeight w:val="20"/>
        </w:trPr>
        <w:tc>
          <w:tcPr>
            <w:tcW w:w="4912"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от 5 до 10 лет</w:t>
            </w:r>
          </w:p>
        </w:tc>
        <w:tc>
          <w:tcPr>
            <w:tcW w:w="484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15</w:t>
            </w:r>
          </w:p>
        </w:tc>
      </w:tr>
      <w:tr w:rsidR="00D2691A" w:rsidRPr="007300A9" w:rsidTr="00226A6D">
        <w:trPr>
          <w:trHeight w:val="20"/>
        </w:trPr>
        <w:tc>
          <w:tcPr>
            <w:tcW w:w="4912"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от 10 до 15 лет</w:t>
            </w:r>
          </w:p>
        </w:tc>
        <w:tc>
          <w:tcPr>
            <w:tcW w:w="484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20</w:t>
            </w:r>
          </w:p>
        </w:tc>
      </w:tr>
      <w:tr w:rsidR="00D2691A" w:rsidRPr="007300A9" w:rsidTr="00226A6D">
        <w:trPr>
          <w:trHeight w:val="20"/>
        </w:trPr>
        <w:tc>
          <w:tcPr>
            <w:tcW w:w="4912"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lastRenderedPageBreak/>
              <w:t>свыше 15 лет</w:t>
            </w:r>
          </w:p>
        </w:tc>
        <w:tc>
          <w:tcPr>
            <w:tcW w:w="484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30</w:t>
            </w:r>
          </w:p>
        </w:tc>
      </w:tr>
    </w:tbl>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Стаж муниципальной службы, исчисляемый для установления ежемесячной надбавки к должностному окладу за выслугу лет, определяется комиссией по установлению стажа муниципальной службы в соответствии со статьями 28 и 29 Закона Нижегородской области "О муниципальной службе в Нижегородской области", статьями 41 и 42 настоящего Положения.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Решение об установлении стажа муниципальной службы и надбавки за выслугу лет оформляется правовым актом представителя нанимателя (работодателем), издаваемым на основании протокола комиссии по установлению стажа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Выплата ежемесячной надбавки за выслугу лет производится со дня возникновения права на указанную надбавку или изменения ее размера в зависимости от стажа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Ежемесячная надбавка к должностному окладу за выслугу лет выплачивается ежемесячно за фактически отработанное время в расчетном месяце.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31. Порядок выплаты ежемесячной надбавки к должностному окладу за особые условия работы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bookmarkStart w:id="16" w:name="Par581"/>
      <w:bookmarkEnd w:id="16"/>
      <w:r w:rsidRPr="007300A9">
        <w:rPr>
          <w:rFonts w:ascii="Times New Roman" w:hAnsi="Times New Roman"/>
          <w:sz w:val="28"/>
          <w:szCs w:val="28"/>
        </w:rPr>
        <w:t>1. Ежемесячная надбавка к должностному окладу за особые условия работы устанавливается в целях повышения заинтересованности муниципальных служащих в результате своей деятельности и качестве выполнения должностных обязанностей в зависимости от группы должностей, в размере: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4820"/>
        <w:gridCol w:w="4819"/>
      </w:tblGrid>
      <w:tr w:rsidR="00D2691A" w:rsidRPr="007300A9" w:rsidTr="00226A6D">
        <w:trPr>
          <w:trHeight w:val="20"/>
        </w:trPr>
        <w:tc>
          <w:tcPr>
            <w:tcW w:w="4820"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Группа должностей</w:t>
            </w:r>
          </w:p>
        </w:tc>
        <w:tc>
          <w:tcPr>
            <w:tcW w:w="481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Процент к должностному окладу</w:t>
            </w:r>
          </w:p>
        </w:tc>
      </w:tr>
      <w:tr w:rsidR="00D2691A" w:rsidRPr="007300A9" w:rsidTr="00226A6D">
        <w:trPr>
          <w:trHeight w:val="20"/>
        </w:trPr>
        <w:tc>
          <w:tcPr>
            <w:tcW w:w="4820"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высшие должности</w:t>
            </w:r>
          </w:p>
        </w:tc>
        <w:tc>
          <w:tcPr>
            <w:tcW w:w="481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до 200</w:t>
            </w:r>
          </w:p>
        </w:tc>
      </w:tr>
      <w:tr w:rsidR="00D2691A" w:rsidRPr="007300A9" w:rsidTr="00226A6D">
        <w:trPr>
          <w:trHeight w:val="20"/>
        </w:trPr>
        <w:tc>
          <w:tcPr>
            <w:tcW w:w="4820"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главные должности</w:t>
            </w:r>
          </w:p>
        </w:tc>
        <w:tc>
          <w:tcPr>
            <w:tcW w:w="481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до 150</w:t>
            </w:r>
          </w:p>
        </w:tc>
      </w:tr>
      <w:tr w:rsidR="00D2691A" w:rsidRPr="007300A9" w:rsidTr="00226A6D">
        <w:trPr>
          <w:trHeight w:val="20"/>
        </w:trPr>
        <w:tc>
          <w:tcPr>
            <w:tcW w:w="4820"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ведущие должности</w:t>
            </w:r>
          </w:p>
        </w:tc>
        <w:tc>
          <w:tcPr>
            <w:tcW w:w="481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до 120</w:t>
            </w:r>
          </w:p>
        </w:tc>
      </w:tr>
      <w:tr w:rsidR="00D2691A" w:rsidRPr="007300A9" w:rsidTr="00226A6D">
        <w:trPr>
          <w:trHeight w:val="20"/>
        </w:trPr>
        <w:tc>
          <w:tcPr>
            <w:tcW w:w="4820"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старшие должности</w:t>
            </w:r>
          </w:p>
        </w:tc>
        <w:tc>
          <w:tcPr>
            <w:tcW w:w="481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до 90</w:t>
            </w:r>
          </w:p>
        </w:tc>
      </w:tr>
      <w:tr w:rsidR="00D2691A" w:rsidRPr="007300A9" w:rsidTr="00226A6D">
        <w:trPr>
          <w:trHeight w:val="20"/>
        </w:trPr>
        <w:tc>
          <w:tcPr>
            <w:tcW w:w="4820"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младшие должности</w:t>
            </w:r>
          </w:p>
        </w:tc>
        <w:tc>
          <w:tcPr>
            <w:tcW w:w="4819" w:type="dxa"/>
            <w:tcBorders>
              <w:top w:val="single" w:sz="4" w:space="0" w:color="auto"/>
              <w:left w:val="single" w:sz="4" w:space="0" w:color="auto"/>
              <w:bottom w:val="single" w:sz="4" w:space="0" w:color="auto"/>
              <w:right w:val="single" w:sz="4" w:space="0" w:color="auto"/>
            </w:tcBorders>
            <w:hideMark/>
          </w:tcPr>
          <w:p w:rsidR="00D2691A" w:rsidRPr="007300A9" w:rsidRDefault="00D2691A" w:rsidP="007300A9">
            <w:pPr>
              <w:autoSpaceDE w:val="0"/>
              <w:autoSpaceDN w:val="0"/>
              <w:adjustRightInd w:val="0"/>
              <w:spacing w:after="0" w:line="240" w:lineRule="auto"/>
              <w:ind w:firstLine="709"/>
              <w:jc w:val="center"/>
              <w:rPr>
                <w:rFonts w:ascii="Times New Roman" w:hAnsi="Times New Roman"/>
                <w:sz w:val="28"/>
                <w:szCs w:val="28"/>
              </w:rPr>
            </w:pPr>
            <w:r w:rsidRPr="007300A9">
              <w:rPr>
                <w:rFonts w:ascii="Times New Roman" w:hAnsi="Times New Roman"/>
                <w:sz w:val="28"/>
                <w:szCs w:val="28"/>
              </w:rPr>
              <w:t>до 60</w:t>
            </w:r>
          </w:p>
        </w:tc>
      </w:tr>
    </w:tbl>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Основными критериями для установления надбавки являются: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важность решаемых вопросов;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сложность выполняемой работы;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срочность и напряженность при выполнении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 интенсивность труда (способность в короткие сроки справляться с большим объемом работы);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повышенное требование к качеству выполнения заданий;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своевременность выполнения порученной работы;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профессиональная подготовка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большая трудоемкость при исполнении заданий;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качество и объем информации, требуемой для выполнения работы;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выполнение непредвиденных, особо важных, сложных и ответственных работ;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умение оперативно принимать решения для достижения поставленных целей;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компетентность в принятии соответствующих решений;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-ответственность в работе по поддержанию высокого качества обеспечения деятельности администрации;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применение эффективных подходов к решению задач;</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способность к поиску новых подходов в решении возникающих проблем;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-способность прогнозировать и планировать, организовывать, координировать, а также контролировать и анализировать работу подчиненных;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-способность к освоению технических средств, обеспечивающих повышение производительности труда и качества работы;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-дополнительная ответственность за принятие неадекватного управленческого решения;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соблюдение служебной этики, стиля делового общения.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Размер ежемесячной надбавки к должностному окладу за особые условия работы, с учетом пункта 1 настоящей статьи, устанавливается муниципальному служащему правовым актом представителя нанимателя (работодателя) с учетом предложений непосредственного руководителя при назначении на должность муниципальной службы, переводе на другую должность и в ходе исполнения муниципальным служащим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При изменении степени сложности и напряженности работы муниципального служащего либо в зависимости от результатов работы муниципального служащего за прошедший период по оценке непосредственного руководителя размер ежемесячной надбавки к должностному окладу за особые условия работы может быть изменен.</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Изменение размера ежемесячной надбавки к должностному окладу за особые условия работы оформляется правовым актом представителя нанимателя (работодателем).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3</w:t>
      </w:r>
      <w:r w:rsidR="00854688" w:rsidRPr="007300A9">
        <w:rPr>
          <w:rFonts w:ascii="Times New Roman" w:hAnsi="Times New Roman"/>
          <w:b/>
          <w:sz w:val="28"/>
          <w:szCs w:val="28"/>
        </w:rPr>
        <w:t>2</w:t>
      </w:r>
      <w:r w:rsidRPr="007300A9">
        <w:rPr>
          <w:rFonts w:ascii="Times New Roman" w:hAnsi="Times New Roman"/>
          <w:b/>
          <w:sz w:val="28"/>
          <w:szCs w:val="28"/>
        </w:rPr>
        <w:t>. Порядок выплаты ежемесячной процентной надбавки к должностному окладу за работу со сведениями, составляющими государственную тайну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Ежемесячная процентная надбавка к должностному окладу за работу со сведениями, составляющими государственную тайну, выплачивается муниципальным служащим, в размере и порядке, определяемых законодательством Российской Федерации.</w:t>
      </w:r>
    </w:p>
    <w:p w:rsidR="00F5174F" w:rsidRPr="007300A9" w:rsidRDefault="00F5174F" w:rsidP="007300A9">
      <w:pPr>
        <w:tabs>
          <w:tab w:val="left" w:pos="360"/>
          <w:tab w:val="left" w:pos="1260"/>
        </w:tabs>
        <w:autoSpaceDE w:val="0"/>
        <w:autoSpaceDN w:val="0"/>
        <w:adjustRightInd w:val="0"/>
        <w:spacing w:after="0" w:line="240" w:lineRule="auto"/>
        <w:ind w:firstLine="709"/>
        <w:outlineLvl w:val="1"/>
        <w:rPr>
          <w:rFonts w:ascii="Times New Roman" w:hAnsi="Times New Roman"/>
          <w:bCs/>
          <w:sz w:val="28"/>
          <w:szCs w:val="28"/>
        </w:rPr>
      </w:pPr>
    </w:p>
    <w:p w:rsidR="00F5174F" w:rsidRPr="007300A9" w:rsidRDefault="00854688" w:rsidP="007300A9">
      <w:pPr>
        <w:tabs>
          <w:tab w:val="left" w:pos="360"/>
          <w:tab w:val="left" w:pos="1260"/>
        </w:tabs>
        <w:autoSpaceDE w:val="0"/>
        <w:autoSpaceDN w:val="0"/>
        <w:adjustRightInd w:val="0"/>
        <w:spacing w:after="0" w:line="240" w:lineRule="auto"/>
        <w:ind w:firstLine="709"/>
        <w:outlineLvl w:val="1"/>
        <w:rPr>
          <w:rFonts w:ascii="Times New Roman" w:hAnsi="Times New Roman"/>
          <w:b/>
          <w:bCs/>
          <w:sz w:val="28"/>
          <w:szCs w:val="28"/>
        </w:rPr>
      </w:pPr>
      <w:r w:rsidRPr="007300A9">
        <w:rPr>
          <w:rFonts w:ascii="Times New Roman" w:hAnsi="Times New Roman"/>
          <w:b/>
          <w:bCs/>
          <w:sz w:val="28"/>
          <w:szCs w:val="28"/>
        </w:rPr>
        <w:t>Статья 33</w:t>
      </w:r>
      <w:r w:rsidR="00F5174F" w:rsidRPr="007300A9">
        <w:rPr>
          <w:rFonts w:ascii="Times New Roman" w:hAnsi="Times New Roman"/>
          <w:b/>
          <w:bCs/>
          <w:sz w:val="28"/>
          <w:szCs w:val="28"/>
        </w:rPr>
        <w:t>. Порядок выплаты ежемесячного денежного поощрения</w:t>
      </w:r>
    </w:p>
    <w:p w:rsidR="00E76CA3" w:rsidRPr="007300A9" w:rsidRDefault="00E76CA3" w:rsidP="007300A9">
      <w:pPr>
        <w:tabs>
          <w:tab w:val="left" w:pos="360"/>
          <w:tab w:val="left" w:pos="1260"/>
        </w:tabs>
        <w:autoSpaceDE w:val="0"/>
        <w:autoSpaceDN w:val="0"/>
        <w:adjustRightInd w:val="0"/>
        <w:spacing w:after="0" w:line="240" w:lineRule="auto"/>
        <w:ind w:firstLine="709"/>
        <w:outlineLvl w:val="1"/>
        <w:rPr>
          <w:rFonts w:ascii="Times New Roman" w:hAnsi="Times New Roman"/>
          <w:b/>
          <w:bCs/>
          <w:sz w:val="28"/>
          <w:szCs w:val="28"/>
        </w:rPr>
      </w:pPr>
    </w:p>
    <w:p w:rsidR="00F5174F" w:rsidRPr="007300A9" w:rsidRDefault="00F5174F" w:rsidP="007300A9">
      <w:pPr>
        <w:tabs>
          <w:tab w:val="num" w:pos="0"/>
          <w:tab w:val="left" w:pos="1134"/>
        </w:tabs>
        <w:autoSpaceDE w:val="0"/>
        <w:autoSpaceDN w:val="0"/>
        <w:adjustRightInd w:val="0"/>
        <w:spacing w:after="0" w:line="240" w:lineRule="auto"/>
        <w:ind w:firstLine="709"/>
        <w:jc w:val="both"/>
        <w:outlineLvl w:val="1"/>
        <w:rPr>
          <w:rFonts w:ascii="Times New Roman" w:hAnsi="Times New Roman"/>
          <w:sz w:val="28"/>
          <w:szCs w:val="28"/>
        </w:rPr>
      </w:pPr>
      <w:r w:rsidRPr="007300A9">
        <w:rPr>
          <w:rFonts w:ascii="Times New Roman" w:hAnsi="Times New Roman"/>
          <w:sz w:val="28"/>
          <w:szCs w:val="28"/>
        </w:rPr>
        <w:t>1.</w:t>
      </w:r>
      <w:r w:rsidRPr="007300A9">
        <w:rPr>
          <w:rFonts w:ascii="Times New Roman" w:hAnsi="Times New Roman"/>
          <w:sz w:val="28"/>
          <w:szCs w:val="28"/>
        </w:rPr>
        <w:tab/>
      </w:r>
      <w:r w:rsidR="003D361F" w:rsidRPr="007300A9">
        <w:rPr>
          <w:rFonts w:ascii="Times New Roman" w:hAnsi="Times New Roman"/>
          <w:sz w:val="28"/>
          <w:szCs w:val="28"/>
        </w:rPr>
        <w:t xml:space="preserve"> Муниципальному служащему устанавливается ежемесячное денежное поощрение. Размер денежного поощрения устанавливается представителем нанимателя (работодателем) на </w:t>
      </w:r>
      <w:r w:rsidR="009E3023" w:rsidRPr="007300A9">
        <w:rPr>
          <w:rFonts w:ascii="Times New Roman" w:hAnsi="Times New Roman"/>
          <w:sz w:val="28"/>
          <w:szCs w:val="28"/>
        </w:rPr>
        <w:t>основании решения</w:t>
      </w:r>
      <w:r w:rsidR="003D361F" w:rsidRPr="007300A9">
        <w:rPr>
          <w:rFonts w:ascii="Times New Roman" w:hAnsi="Times New Roman"/>
          <w:sz w:val="28"/>
          <w:szCs w:val="28"/>
        </w:rPr>
        <w:t xml:space="preserve"> Совета депутатов, принятого в соответствии   федеральным </w:t>
      </w:r>
      <w:r w:rsidR="009E3023" w:rsidRPr="007300A9">
        <w:rPr>
          <w:rFonts w:ascii="Times New Roman" w:hAnsi="Times New Roman"/>
          <w:sz w:val="28"/>
          <w:szCs w:val="28"/>
        </w:rPr>
        <w:t>законодательством и</w:t>
      </w:r>
      <w:r w:rsidR="003D361F" w:rsidRPr="007300A9">
        <w:rPr>
          <w:rFonts w:ascii="Times New Roman" w:hAnsi="Times New Roman"/>
          <w:sz w:val="28"/>
          <w:szCs w:val="28"/>
        </w:rPr>
        <w:t xml:space="preserve"> Законом Нижегородской области «О </w:t>
      </w:r>
      <w:r w:rsidR="009E3023" w:rsidRPr="007300A9">
        <w:rPr>
          <w:rFonts w:ascii="Times New Roman" w:hAnsi="Times New Roman"/>
          <w:sz w:val="28"/>
          <w:szCs w:val="28"/>
        </w:rPr>
        <w:t>муниципальной службе</w:t>
      </w:r>
      <w:r w:rsidR="003D361F" w:rsidRPr="007300A9">
        <w:rPr>
          <w:rFonts w:ascii="Times New Roman" w:hAnsi="Times New Roman"/>
          <w:sz w:val="28"/>
          <w:szCs w:val="28"/>
        </w:rPr>
        <w:t xml:space="preserve"> в Нижегородской области»</w:t>
      </w:r>
      <w:r w:rsidR="00655751" w:rsidRPr="007300A9">
        <w:rPr>
          <w:rFonts w:ascii="Times New Roman" w:hAnsi="Times New Roman"/>
          <w:sz w:val="28"/>
          <w:szCs w:val="28"/>
        </w:rPr>
        <w:t>.</w:t>
      </w:r>
    </w:p>
    <w:p w:rsidR="00F5174F" w:rsidRPr="007300A9" w:rsidRDefault="00F5174F" w:rsidP="007300A9">
      <w:pPr>
        <w:tabs>
          <w:tab w:val="num" w:pos="-360"/>
          <w:tab w:val="num" w:pos="0"/>
          <w:tab w:val="left" w:pos="1134"/>
        </w:tabs>
        <w:autoSpaceDE w:val="0"/>
        <w:autoSpaceDN w:val="0"/>
        <w:adjustRightInd w:val="0"/>
        <w:spacing w:after="0" w:line="240" w:lineRule="auto"/>
        <w:ind w:firstLine="709"/>
        <w:jc w:val="both"/>
        <w:outlineLvl w:val="1"/>
        <w:rPr>
          <w:rFonts w:ascii="Times New Roman" w:hAnsi="Times New Roman"/>
          <w:sz w:val="28"/>
          <w:szCs w:val="28"/>
        </w:rPr>
      </w:pPr>
      <w:r w:rsidRPr="007300A9">
        <w:rPr>
          <w:rFonts w:ascii="Times New Roman" w:hAnsi="Times New Roman"/>
          <w:sz w:val="28"/>
          <w:szCs w:val="28"/>
        </w:rPr>
        <w:t>2.</w:t>
      </w:r>
      <w:r w:rsidRPr="007300A9">
        <w:rPr>
          <w:rFonts w:ascii="Times New Roman" w:hAnsi="Times New Roman"/>
          <w:sz w:val="28"/>
          <w:szCs w:val="28"/>
        </w:rPr>
        <w:tab/>
        <w:t>Размер ежемесячного денежного поощрения устанавливается представителем нанимателя (работодателем) по представлению непосредственного руководителя по результатам работы за месяц и оформляется распоряжением (приказом) работодателя.</w:t>
      </w:r>
    </w:p>
    <w:p w:rsidR="00F5174F" w:rsidRPr="007300A9" w:rsidRDefault="00F5174F" w:rsidP="007300A9">
      <w:pPr>
        <w:tabs>
          <w:tab w:val="num" w:pos="0"/>
          <w:tab w:val="left" w:pos="1134"/>
          <w:tab w:val="num" w:pos="1620"/>
        </w:tabs>
        <w:autoSpaceDE w:val="0"/>
        <w:autoSpaceDN w:val="0"/>
        <w:adjustRightInd w:val="0"/>
        <w:spacing w:after="0" w:line="240" w:lineRule="auto"/>
        <w:ind w:firstLine="709"/>
        <w:jc w:val="both"/>
        <w:outlineLvl w:val="1"/>
        <w:rPr>
          <w:rFonts w:ascii="Times New Roman" w:hAnsi="Times New Roman"/>
          <w:sz w:val="28"/>
          <w:szCs w:val="28"/>
        </w:rPr>
      </w:pPr>
      <w:r w:rsidRPr="007300A9">
        <w:rPr>
          <w:rFonts w:ascii="Times New Roman" w:hAnsi="Times New Roman"/>
          <w:sz w:val="28"/>
          <w:szCs w:val="28"/>
        </w:rPr>
        <w:t>3.</w:t>
      </w:r>
      <w:r w:rsidRPr="007300A9">
        <w:rPr>
          <w:rFonts w:ascii="Times New Roman" w:hAnsi="Times New Roman"/>
          <w:sz w:val="28"/>
          <w:szCs w:val="28"/>
        </w:rPr>
        <w:tab/>
      </w:r>
      <w:r w:rsidRPr="007300A9">
        <w:rPr>
          <w:rFonts w:ascii="Times New Roman" w:hAnsi="Times New Roman"/>
          <w:spacing w:val="-6"/>
          <w:sz w:val="28"/>
          <w:szCs w:val="28"/>
        </w:rPr>
        <w:t>Основными критериями при определении размера денежного поощрения</w:t>
      </w:r>
      <w:r w:rsidRPr="007300A9">
        <w:rPr>
          <w:rFonts w:ascii="Times New Roman" w:hAnsi="Times New Roman"/>
          <w:sz w:val="28"/>
          <w:szCs w:val="28"/>
        </w:rPr>
        <w:t xml:space="preserve"> являются:</w:t>
      </w:r>
    </w:p>
    <w:p w:rsidR="00F5174F" w:rsidRPr="007300A9" w:rsidRDefault="00F5174F" w:rsidP="007300A9">
      <w:pPr>
        <w:tabs>
          <w:tab w:val="num" w:pos="0"/>
          <w:tab w:val="left" w:pos="1134"/>
        </w:tabs>
        <w:autoSpaceDE w:val="0"/>
        <w:autoSpaceDN w:val="0"/>
        <w:adjustRightInd w:val="0"/>
        <w:spacing w:after="0" w:line="240" w:lineRule="auto"/>
        <w:ind w:firstLine="709"/>
        <w:jc w:val="both"/>
        <w:outlineLvl w:val="1"/>
        <w:rPr>
          <w:rFonts w:ascii="Times New Roman" w:hAnsi="Times New Roman"/>
          <w:sz w:val="28"/>
          <w:szCs w:val="28"/>
        </w:rPr>
      </w:pPr>
      <w:r w:rsidRPr="007300A9">
        <w:rPr>
          <w:rFonts w:ascii="Times New Roman" w:hAnsi="Times New Roman"/>
          <w:sz w:val="28"/>
          <w:szCs w:val="28"/>
        </w:rPr>
        <w:t>для заместителей главы администрации округа, управляющего делами, руководителей отраслевых органов и структурных подразделений администрации округа:</w:t>
      </w:r>
    </w:p>
    <w:p w:rsidR="00F5174F" w:rsidRPr="007300A9" w:rsidRDefault="00F5174F" w:rsidP="007300A9">
      <w:pPr>
        <w:numPr>
          <w:ilvl w:val="0"/>
          <w:numId w:val="1"/>
        </w:numPr>
        <w:tabs>
          <w:tab w:val="num" w:pos="0"/>
          <w:tab w:val="left" w:pos="1080"/>
          <w:tab w:val="left" w:pos="1134"/>
        </w:tabs>
        <w:spacing w:after="0" w:line="240" w:lineRule="auto"/>
        <w:ind w:left="0" w:firstLine="709"/>
        <w:jc w:val="both"/>
        <w:rPr>
          <w:rFonts w:ascii="Times New Roman" w:hAnsi="Times New Roman"/>
          <w:sz w:val="28"/>
          <w:szCs w:val="28"/>
        </w:rPr>
      </w:pPr>
      <w:r w:rsidRPr="007300A9">
        <w:rPr>
          <w:rFonts w:ascii="Times New Roman" w:hAnsi="Times New Roman"/>
          <w:sz w:val="28"/>
          <w:szCs w:val="28"/>
        </w:rPr>
        <w:t>результаты работы отраслевых органов и структурных подразделений, достигнутые путем своевременного и качественного выполнения работ по основным направлениям деятельности;</w:t>
      </w:r>
    </w:p>
    <w:p w:rsidR="00F5174F" w:rsidRPr="007300A9" w:rsidRDefault="00F5174F" w:rsidP="007300A9">
      <w:pPr>
        <w:numPr>
          <w:ilvl w:val="0"/>
          <w:numId w:val="1"/>
        </w:numPr>
        <w:tabs>
          <w:tab w:val="num" w:pos="0"/>
          <w:tab w:val="left" w:pos="1080"/>
          <w:tab w:val="left" w:pos="1134"/>
        </w:tabs>
        <w:spacing w:after="0" w:line="240" w:lineRule="auto"/>
        <w:ind w:left="0" w:firstLine="709"/>
        <w:jc w:val="both"/>
        <w:rPr>
          <w:rFonts w:ascii="Times New Roman" w:hAnsi="Times New Roman"/>
          <w:sz w:val="28"/>
          <w:szCs w:val="28"/>
        </w:rPr>
      </w:pPr>
      <w:r w:rsidRPr="007300A9">
        <w:rPr>
          <w:rFonts w:ascii="Times New Roman" w:hAnsi="Times New Roman"/>
          <w:sz w:val="28"/>
          <w:szCs w:val="28"/>
        </w:rPr>
        <w:t>творческий подход в подготовке инициативных предложений по совершенствованию деятельности;</w:t>
      </w:r>
    </w:p>
    <w:p w:rsidR="00F5174F" w:rsidRPr="007300A9" w:rsidRDefault="00F5174F" w:rsidP="007300A9">
      <w:pPr>
        <w:numPr>
          <w:ilvl w:val="0"/>
          <w:numId w:val="1"/>
        </w:numPr>
        <w:tabs>
          <w:tab w:val="num" w:pos="0"/>
          <w:tab w:val="left" w:pos="1080"/>
          <w:tab w:val="left" w:pos="1134"/>
        </w:tabs>
        <w:spacing w:after="0" w:line="240" w:lineRule="auto"/>
        <w:ind w:left="0" w:firstLine="709"/>
        <w:jc w:val="both"/>
        <w:rPr>
          <w:rFonts w:ascii="Times New Roman" w:hAnsi="Times New Roman"/>
          <w:sz w:val="28"/>
          <w:szCs w:val="28"/>
        </w:rPr>
      </w:pPr>
      <w:r w:rsidRPr="007300A9">
        <w:rPr>
          <w:rFonts w:ascii="Times New Roman" w:hAnsi="Times New Roman"/>
          <w:sz w:val="28"/>
          <w:szCs w:val="28"/>
        </w:rPr>
        <w:t>своевременное рассмотрение обращений граждан и юридических лиц, находящихся на персональном контроле, а также правовых актов и документов органов власти, находящихся на персональном исполнении;</w:t>
      </w:r>
    </w:p>
    <w:p w:rsidR="00F5174F" w:rsidRPr="007300A9" w:rsidRDefault="00F5174F" w:rsidP="007300A9">
      <w:pPr>
        <w:tabs>
          <w:tab w:val="num" w:pos="0"/>
          <w:tab w:val="left" w:pos="900"/>
          <w:tab w:val="left" w:pos="1134"/>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w:t>
      </w:r>
      <w:r w:rsidRPr="007300A9">
        <w:rPr>
          <w:rFonts w:ascii="Times New Roman" w:eastAsia="Calibri" w:hAnsi="Times New Roman"/>
          <w:sz w:val="28"/>
          <w:szCs w:val="28"/>
          <w:lang w:eastAsia="en-US"/>
        </w:rPr>
        <w:tab/>
        <w:t>отсутствие дисциплинарного взыскания в указанный период.</w:t>
      </w:r>
    </w:p>
    <w:p w:rsidR="00F5174F" w:rsidRPr="007300A9" w:rsidRDefault="00F5174F" w:rsidP="007300A9">
      <w:pPr>
        <w:tabs>
          <w:tab w:val="num" w:pos="0"/>
          <w:tab w:val="left" w:pos="900"/>
          <w:tab w:val="left" w:pos="1134"/>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Для муниципальных служащих, замещающих иные должности муниципальной службы:</w:t>
      </w:r>
    </w:p>
    <w:p w:rsidR="00F5174F" w:rsidRPr="007300A9" w:rsidRDefault="00F5174F" w:rsidP="007300A9">
      <w:pPr>
        <w:numPr>
          <w:ilvl w:val="0"/>
          <w:numId w:val="1"/>
        </w:numPr>
        <w:tabs>
          <w:tab w:val="num" w:pos="0"/>
          <w:tab w:val="left" w:pos="900"/>
          <w:tab w:val="left" w:pos="1080"/>
          <w:tab w:val="left" w:pos="1134"/>
        </w:tabs>
        <w:spacing w:after="0" w:line="240" w:lineRule="auto"/>
        <w:ind w:left="0" w:firstLine="709"/>
        <w:jc w:val="both"/>
        <w:rPr>
          <w:rFonts w:ascii="Times New Roman" w:hAnsi="Times New Roman"/>
          <w:sz w:val="28"/>
          <w:szCs w:val="28"/>
        </w:rPr>
      </w:pPr>
      <w:r w:rsidRPr="007300A9">
        <w:rPr>
          <w:rFonts w:ascii="Times New Roman" w:hAnsi="Times New Roman"/>
          <w:sz w:val="28"/>
          <w:szCs w:val="28"/>
        </w:rPr>
        <w:t>оперативность и профессионализм в решении вопросов, входящих в их компетенцию, в подготовке документов, выполнении поручений руководства;</w:t>
      </w:r>
    </w:p>
    <w:p w:rsidR="00F5174F" w:rsidRPr="007300A9" w:rsidRDefault="00F5174F" w:rsidP="007300A9">
      <w:pPr>
        <w:numPr>
          <w:ilvl w:val="0"/>
          <w:numId w:val="1"/>
        </w:numPr>
        <w:tabs>
          <w:tab w:val="num" w:pos="0"/>
          <w:tab w:val="left" w:pos="900"/>
          <w:tab w:val="left" w:pos="1080"/>
          <w:tab w:val="left" w:pos="1134"/>
        </w:tabs>
        <w:spacing w:after="0" w:line="240" w:lineRule="auto"/>
        <w:ind w:left="0" w:firstLine="709"/>
        <w:jc w:val="both"/>
        <w:rPr>
          <w:rFonts w:ascii="Times New Roman" w:hAnsi="Times New Roman"/>
          <w:sz w:val="28"/>
          <w:szCs w:val="28"/>
        </w:rPr>
      </w:pPr>
      <w:r w:rsidRPr="007300A9">
        <w:rPr>
          <w:rFonts w:ascii="Times New Roman" w:hAnsi="Times New Roman"/>
          <w:sz w:val="28"/>
          <w:szCs w:val="28"/>
        </w:rPr>
        <w:t>своевременное, добросовестное, качественное выполнение обязанностей, предусмотренных должностными инструкциями;</w:t>
      </w:r>
    </w:p>
    <w:p w:rsidR="00F5174F" w:rsidRPr="007300A9" w:rsidRDefault="00F5174F" w:rsidP="007300A9">
      <w:pPr>
        <w:tabs>
          <w:tab w:val="num" w:pos="0"/>
          <w:tab w:val="left" w:pos="900"/>
          <w:tab w:val="left" w:pos="1134"/>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w:t>
      </w:r>
      <w:r w:rsidRPr="007300A9">
        <w:rPr>
          <w:rFonts w:ascii="Times New Roman" w:eastAsia="Calibri" w:hAnsi="Times New Roman"/>
          <w:sz w:val="28"/>
          <w:szCs w:val="28"/>
          <w:lang w:eastAsia="en-US"/>
        </w:rPr>
        <w:tab/>
        <w:t>соблюдение сроков представления установленной отчетности, информации;</w:t>
      </w:r>
    </w:p>
    <w:p w:rsidR="00F5174F" w:rsidRPr="007300A9" w:rsidRDefault="00F5174F" w:rsidP="007300A9">
      <w:pPr>
        <w:tabs>
          <w:tab w:val="num" w:pos="0"/>
          <w:tab w:val="left" w:pos="900"/>
          <w:tab w:val="left" w:pos="1134"/>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w:t>
      </w:r>
      <w:r w:rsidRPr="007300A9">
        <w:rPr>
          <w:rFonts w:ascii="Times New Roman" w:eastAsia="Calibri" w:hAnsi="Times New Roman"/>
          <w:sz w:val="28"/>
          <w:szCs w:val="28"/>
          <w:lang w:eastAsia="en-US"/>
        </w:rPr>
        <w:tab/>
        <w:t>отсутствие дисциплинарного взыскания в указанный период.</w:t>
      </w:r>
    </w:p>
    <w:p w:rsidR="00F5174F" w:rsidRPr="007300A9" w:rsidRDefault="00F5174F" w:rsidP="007300A9">
      <w:pPr>
        <w:tabs>
          <w:tab w:val="num" w:pos="0"/>
          <w:tab w:val="left" w:pos="900"/>
          <w:tab w:val="left" w:pos="1134"/>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4. Муниципальным служащим, вновь поступившим на работу и не отработавшим полного расчетного периода, и увольняющимся муниципальным служащим выплата денежного поощрения производится за фактически отработанное время.</w:t>
      </w:r>
    </w:p>
    <w:p w:rsidR="00F5174F" w:rsidRPr="007300A9" w:rsidRDefault="00F5174F" w:rsidP="007300A9">
      <w:pPr>
        <w:tabs>
          <w:tab w:val="num" w:pos="0"/>
          <w:tab w:val="left" w:pos="1134"/>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lastRenderedPageBreak/>
        <w:t>5. Размер ежемесячного денежного поощрения может быть снижен при невыполнении муниципальным служащим одного из условий, установленных пунктом 3 настоящего Положения, допущенном в том периоде, за который начисляется ежемесячное денежное поощрение.</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Снижение размера ежемесячного денежного поощрения оформляется распоряжением (приказом) работодателя на основании докладной записки непосредственного руководителя муниципального служащего. К докладной записке прилагается объяснительная записка муниципального служащего.».</w:t>
      </w:r>
    </w:p>
    <w:p w:rsidR="00D2691A" w:rsidRPr="007300A9" w:rsidRDefault="00F5174F"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eastAsia="Calibri" w:hAnsi="Times New Roman"/>
          <w:sz w:val="28"/>
          <w:szCs w:val="28"/>
          <w:lang w:eastAsia="en-US"/>
        </w:rPr>
        <w:tab/>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3</w:t>
      </w:r>
      <w:r w:rsidR="00854688" w:rsidRPr="007300A9">
        <w:rPr>
          <w:rFonts w:ascii="Times New Roman" w:hAnsi="Times New Roman"/>
          <w:b/>
          <w:sz w:val="28"/>
          <w:szCs w:val="28"/>
        </w:rPr>
        <w:t>4</w:t>
      </w:r>
      <w:r w:rsidRPr="007300A9">
        <w:rPr>
          <w:rFonts w:ascii="Times New Roman" w:hAnsi="Times New Roman"/>
          <w:b/>
          <w:sz w:val="28"/>
          <w:szCs w:val="28"/>
        </w:rPr>
        <w:t>. Порядок единовременной выплаты при предоставлении ежегодного оплачиваемого отпуска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 При предоставлении муниципальному служащему ежегодного оплачиваемого отпуска один раз в календарный год производится единовременная выплата в размере </w:t>
      </w:r>
      <w:r w:rsidR="00630074" w:rsidRPr="007300A9">
        <w:rPr>
          <w:rFonts w:ascii="Times New Roman" w:hAnsi="Times New Roman"/>
          <w:sz w:val="28"/>
          <w:szCs w:val="28"/>
        </w:rPr>
        <w:t xml:space="preserve">  двух окладов денежного содержания,</w:t>
      </w:r>
      <w:r w:rsidRPr="007300A9">
        <w:rPr>
          <w:rFonts w:ascii="Times New Roman" w:hAnsi="Times New Roman"/>
          <w:sz w:val="28"/>
          <w:szCs w:val="28"/>
        </w:rPr>
        <w:t xml:space="preserve"> выплачиваемая на основании письменного заявления за счет средств фонда оплаты труда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При увольнении муниципального служащего до окончания календарного года, в котором он уже получил ежегодный оплачиваемый отпуск и единовременную выплату к отпуску, удержание из заработной платы единовременной выплаты не производится.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В случае отзыва из ежегодного отпуска, единовременная выплата не удерживается.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Единовременная выплата при предоставлении ежегодного оплачиваемого отпуска муниципальным служащим осуществляется на основании правового акта представителя нанимателя (работодателя).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В случае если по соглашению между работником и работодателем ежегодный оплачиваемый отпуск разделен на части, единовременная выплата при предоставлении ежегодного оплачиваемого отпуска по письменному заявлению работника может быть произведена при предоставлении любой части отпуска.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Перенос единовременной выплаты при предоставлении ежегодного оплачиваемого отпуска на следующий календарный год не допускается.</w:t>
      </w:r>
    </w:p>
    <w:p w:rsidR="00CE1C54" w:rsidRPr="007300A9" w:rsidRDefault="00CE1C54" w:rsidP="007300A9">
      <w:pPr>
        <w:tabs>
          <w:tab w:val="left" w:pos="0"/>
        </w:tabs>
        <w:autoSpaceDE w:val="0"/>
        <w:autoSpaceDN w:val="0"/>
        <w:adjustRightInd w:val="0"/>
        <w:spacing w:after="0" w:line="240" w:lineRule="auto"/>
        <w:ind w:firstLine="709"/>
        <w:jc w:val="both"/>
        <w:outlineLvl w:val="1"/>
        <w:rPr>
          <w:rFonts w:ascii="Times New Roman" w:hAnsi="Times New Roman"/>
          <w:sz w:val="28"/>
          <w:szCs w:val="28"/>
        </w:rPr>
      </w:pPr>
    </w:p>
    <w:p w:rsidR="00F5174F" w:rsidRPr="007300A9" w:rsidRDefault="00655751" w:rsidP="007300A9">
      <w:pPr>
        <w:tabs>
          <w:tab w:val="left" w:pos="0"/>
        </w:tabs>
        <w:autoSpaceDE w:val="0"/>
        <w:autoSpaceDN w:val="0"/>
        <w:adjustRightInd w:val="0"/>
        <w:spacing w:after="0" w:line="240" w:lineRule="auto"/>
        <w:ind w:firstLine="709"/>
        <w:jc w:val="both"/>
        <w:outlineLvl w:val="1"/>
        <w:rPr>
          <w:rFonts w:ascii="Times New Roman" w:eastAsia="Calibri" w:hAnsi="Times New Roman"/>
          <w:b/>
          <w:sz w:val="28"/>
          <w:szCs w:val="28"/>
          <w:lang w:eastAsia="en-US"/>
        </w:rPr>
      </w:pPr>
      <w:r w:rsidRPr="007300A9">
        <w:rPr>
          <w:rFonts w:ascii="Times New Roman" w:eastAsia="Calibri" w:hAnsi="Times New Roman"/>
          <w:b/>
          <w:sz w:val="28"/>
          <w:szCs w:val="28"/>
          <w:lang w:eastAsia="en-US"/>
        </w:rPr>
        <w:t xml:space="preserve"> </w:t>
      </w:r>
      <w:r w:rsidR="00F5174F" w:rsidRPr="007300A9">
        <w:rPr>
          <w:rFonts w:ascii="Times New Roman" w:eastAsia="Calibri" w:hAnsi="Times New Roman"/>
          <w:b/>
          <w:sz w:val="28"/>
          <w:szCs w:val="28"/>
          <w:lang w:eastAsia="en-US"/>
        </w:rPr>
        <w:t>Статья 3</w:t>
      </w:r>
      <w:r w:rsidR="00854688" w:rsidRPr="007300A9">
        <w:rPr>
          <w:rFonts w:ascii="Times New Roman" w:eastAsia="Calibri" w:hAnsi="Times New Roman"/>
          <w:b/>
          <w:sz w:val="28"/>
          <w:szCs w:val="28"/>
          <w:lang w:eastAsia="en-US"/>
        </w:rPr>
        <w:t>5</w:t>
      </w:r>
      <w:r w:rsidR="00F5174F" w:rsidRPr="007300A9">
        <w:rPr>
          <w:rFonts w:ascii="Times New Roman" w:eastAsia="Calibri" w:hAnsi="Times New Roman"/>
          <w:b/>
          <w:sz w:val="28"/>
          <w:szCs w:val="28"/>
          <w:lang w:eastAsia="en-US"/>
        </w:rPr>
        <w:t>. Иные дополнительные выплаты</w:t>
      </w:r>
    </w:p>
    <w:p w:rsidR="00655751" w:rsidRPr="007300A9" w:rsidRDefault="00F5174F" w:rsidP="007300A9">
      <w:pPr>
        <w:tabs>
          <w:tab w:val="left" w:pos="0"/>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ab/>
      </w:r>
    </w:p>
    <w:p w:rsidR="00F5174F" w:rsidRPr="007300A9" w:rsidRDefault="00F5174F" w:rsidP="007300A9">
      <w:pPr>
        <w:tabs>
          <w:tab w:val="left" w:pos="0"/>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1</w:t>
      </w:r>
      <w:r w:rsidR="00D45BF1" w:rsidRPr="007300A9">
        <w:rPr>
          <w:rFonts w:ascii="Times New Roman" w:eastAsia="Calibri" w:hAnsi="Times New Roman"/>
          <w:sz w:val="28"/>
          <w:szCs w:val="28"/>
          <w:lang w:eastAsia="en-US"/>
        </w:rPr>
        <w:t xml:space="preserve">. </w:t>
      </w:r>
      <w:r w:rsidR="00D45BF1" w:rsidRPr="007300A9">
        <w:rPr>
          <w:rFonts w:ascii="Times New Roman" w:hAnsi="Times New Roman"/>
          <w:sz w:val="28"/>
          <w:szCs w:val="28"/>
        </w:rPr>
        <w:t xml:space="preserve"> В соответствии с законодательством о муниципальной службе муниципальным </w:t>
      </w:r>
      <w:r w:rsidR="0001284F" w:rsidRPr="007300A9">
        <w:rPr>
          <w:rFonts w:ascii="Times New Roman" w:hAnsi="Times New Roman"/>
          <w:sz w:val="28"/>
          <w:szCs w:val="28"/>
        </w:rPr>
        <w:t>служащим могут</w:t>
      </w:r>
      <w:r w:rsidR="00D45BF1" w:rsidRPr="007300A9">
        <w:rPr>
          <w:rFonts w:ascii="Times New Roman" w:hAnsi="Times New Roman"/>
          <w:sz w:val="28"/>
          <w:szCs w:val="28"/>
        </w:rPr>
        <w:t xml:space="preserve"> выплачиваться премии, в том числе за выполнение особо важных и сложных заданий.;</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2. Решение о премировании за выполнение особо важных и сложных заданий, в том числе решение о конкретном размере премии, принимается представителем нанимателя (работодателем) по представлению непосредственного руководителя.</w:t>
      </w:r>
    </w:p>
    <w:p w:rsidR="00F5174F" w:rsidRPr="007300A9" w:rsidRDefault="00F5174F" w:rsidP="007300A9">
      <w:pPr>
        <w:tabs>
          <w:tab w:val="left" w:pos="0"/>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3. При определении размера премии конкретному муниципальному служащему учитываются:</w:t>
      </w:r>
    </w:p>
    <w:p w:rsidR="00F5174F" w:rsidRPr="007300A9" w:rsidRDefault="00F5174F" w:rsidP="007300A9">
      <w:pPr>
        <w:widowControl w:val="0"/>
        <w:tabs>
          <w:tab w:val="left" w:pos="0"/>
        </w:tabs>
        <w:autoSpaceDE w:val="0"/>
        <w:autoSpaceDN w:val="0"/>
        <w:spacing w:after="0" w:line="240" w:lineRule="auto"/>
        <w:ind w:firstLine="709"/>
        <w:jc w:val="both"/>
        <w:outlineLvl w:val="2"/>
        <w:rPr>
          <w:rFonts w:ascii="Times New Roman" w:hAnsi="Times New Roman"/>
          <w:sz w:val="28"/>
          <w:szCs w:val="28"/>
        </w:rPr>
      </w:pPr>
      <w:r w:rsidRPr="007300A9">
        <w:rPr>
          <w:rFonts w:ascii="Times New Roman" w:hAnsi="Times New Roman"/>
          <w:sz w:val="28"/>
          <w:szCs w:val="28"/>
        </w:rPr>
        <w:lastRenderedPageBreak/>
        <w:t>- результаты работы, достигнутые путем своевременного и качественного выполнения должностных обязанностей;</w:t>
      </w:r>
    </w:p>
    <w:p w:rsidR="00F5174F" w:rsidRPr="007300A9" w:rsidRDefault="00F5174F" w:rsidP="007300A9">
      <w:pPr>
        <w:tabs>
          <w:tab w:val="left" w:pos="0"/>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 инициатива при выполнении установленных должностной инструкцией обязанностей;</w:t>
      </w:r>
    </w:p>
    <w:p w:rsidR="00F5174F" w:rsidRPr="007300A9" w:rsidRDefault="00F5174F" w:rsidP="007300A9">
      <w:pPr>
        <w:tabs>
          <w:tab w:val="left" w:pos="0"/>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 качественный уровень исполнения входящих и подготовка исходящих служебных документов, подготовка справочных, информационных, аналитических, отчетных и методических материалов;</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 личный вклад муниципального служащего в общие результаты работы (оперативность и профессионализм в решении вопросов, входящих в его компетенцию, в подготовке документов, выполнении поручений руководства);</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 внедрение новых форм и методов, позитивно отразившихся на результатах работы.</w:t>
      </w:r>
    </w:p>
    <w:p w:rsidR="00F5174F" w:rsidRPr="007300A9" w:rsidRDefault="00F5174F" w:rsidP="007300A9">
      <w:pPr>
        <w:tabs>
          <w:tab w:val="left" w:pos="0"/>
        </w:tabs>
        <w:autoSpaceDE w:val="0"/>
        <w:autoSpaceDN w:val="0"/>
        <w:adjustRightInd w:val="0"/>
        <w:spacing w:after="0" w:line="240" w:lineRule="auto"/>
        <w:ind w:firstLine="709"/>
        <w:jc w:val="both"/>
        <w:outlineLvl w:val="1"/>
        <w:rPr>
          <w:rFonts w:ascii="Times New Roman" w:eastAsia="Calibri" w:hAnsi="Times New Roman"/>
          <w:sz w:val="28"/>
          <w:szCs w:val="28"/>
          <w:lang w:eastAsia="en-US"/>
        </w:rPr>
      </w:pPr>
      <w:r w:rsidRPr="007300A9">
        <w:rPr>
          <w:rFonts w:ascii="Times New Roman" w:eastAsia="Calibri" w:hAnsi="Times New Roman"/>
          <w:sz w:val="28"/>
          <w:szCs w:val="28"/>
          <w:lang w:eastAsia="en-US"/>
        </w:rPr>
        <w:t>4. Выплата премии муниципальному служащему производится на основании распоряжения (приказа) работодателя единовременно в процентах от должностного оклада или в твердой денежной сумме.</w:t>
      </w:r>
    </w:p>
    <w:p w:rsidR="00F5174F" w:rsidRPr="007300A9" w:rsidRDefault="00F5174F" w:rsidP="007300A9">
      <w:pPr>
        <w:tabs>
          <w:tab w:val="left" w:pos="0"/>
        </w:tabs>
        <w:autoSpaceDE w:val="0"/>
        <w:autoSpaceDN w:val="0"/>
        <w:adjustRightInd w:val="0"/>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5. Муниципальным служащим, проработавшим неполный период, принятый в качестве расчетного для начисления премии, выплата премии производится за фактически отработанное в расчетном периоде время.</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6. Помимо премии за выполнение особо важных и сложных заданий при наличии экономии фонда оплаты труда муниципальному служащему может выплачиваться единовременная премия:</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а) в связи с выходом на государственную пенсию;</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б) в связи с юбилейными датами: 30, 35, 40, 45, 50, 55, 60, 65 лет со дня рождения;</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в) в связи с Днем местного самоуправления, государственными праздниками, установленными федеральным законодательством;</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г) по итогам текущего года;</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д) в иных случаях.</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Премирование по вышеуказанным основаниям регулируется коллективным договором, и осуществляется на основании распоряжения (приказа) работодателя.</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7. За счет экономии средств фонда оплаты труда муниципальному служащему может выплачиваться материальная помощь в следующих случаях:</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 на лечение, проведение платной медицинской операции;</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 на рождение ребенка;</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 в связи с регистрацией брака;</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 на погребение муниципального служащего, близких родственников (супруга (и), детей, родителей);</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 тяжелое материальное положение, вызванное утратой или повреждением имущества в результате стихийных бедствий (пожара, наводнения и т.п.).</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lastRenderedPageBreak/>
        <w:t>Оказание материальной помощи по вышеуказанным основаниям регулируется коллективным договором, и осуществляется на основании распоряжения (приказа) работодателя.</w:t>
      </w:r>
    </w:p>
    <w:p w:rsidR="00F5174F" w:rsidRPr="007300A9" w:rsidRDefault="00F5174F" w:rsidP="007300A9">
      <w:pPr>
        <w:tabs>
          <w:tab w:val="left" w:pos="0"/>
        </w:tabs>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 xml:space="preserve">8. Решение о выплате материальной помощи и ее размере принимается представителем нанимателя (работодателем) на основании мотивированного заявления муниципального служащего или, соответственно, его близкого родственника, с приложением подтверждающих документов, свидетельствующих о событиях, указанных в части </w:t>
      </w:r>
      <w:r w:rsidR="00233B28" w:rsidRPr="007300A9">
        <w:rPr>
          <w:rFonts w:ascii="Times New Roman" w:eastAsia="Calibri" w:hAnsi="Times New Roman"/>
          <w:sz w:val="28"/>
          <w:szCs w:val="28"/>
          <w:lang w:eastAsia="en-US"/>
        </w:rPr>
        <w:t>7</w:t>
      </w:r>
      <w:r w:rsidRPr="007300A9">
        <w:rPr>
          <w:rFonts w:ascii="Times New Roman" w:eastAsia="Calibri" w:hAnsi="Times New Roman"/>
          <w:sz w:val="28"/>
          <w:szCs w:val="28"/>
          <w:lang w:eastAsia="en-US"/>
        </w:rPr>
        <w:t xml:space="preserve"> статьи 34 настоящего Положения, по представлению непосредственного руководителя.</w:t>
      </w:r>
    </w:p>
    <w:p w:rsidR="00F5174F" w:rsidRPr="007300A9" w:rsidRDefault="00F5174F" w:rsidP="007300A9">
      <w:pPr>
        <w:widowControl w:val="0"/>
        <w:tabs>
          <w:tab w:val="left" w:pos="1134"/>
        </w:tabs>
        <w:autoSpaceDE w:val="0"/>
        <w:autoSpaceDN w:val="0"/>
        <w:spacing w:after="0" w:line="240" w:lineRule="auto"/>
        <w:ind w:firstLine="709"/>
        <w:jc w:val="both"/>
        <w:outlineLvl w:val="2"/>
        <w:rPr>
          <w:rFonts w:ascii="Times New Roman" w:hAnsi="Times New Roman"/>
          <w:sz w:val="28"/>
          <w:szCs w:val="28"/>
        </w:rPr>
      </w:pPr>
      <w:r w:rsidRPr="007300A9">
        <w:rPr>
          <w:rFonts w:ascii="Times New Roman" w:hAnsi="Times New Roman"/>
          <w:sz w:val="28"/>
          <w:szCs w:val="28"/>
        </w:rPr>
        <w:t>В случае тяжелого материального положения, вызванного утратой или повреждением имущества в результате пожара или другого стихийного бедствия, при проведении платных медицинских операций, лечении - материальная помощь может выплачиваться по заявлению муниципального служащего при предъявлении документов, подтверждающих причиненный ущерб в результате указанных событий, стоимость утраченного (поврежденного) имущества, справок из соответствующих органов (местного самоуправления, внутренних дел, противопожарной службы и др.), медицинских учреждений.</w:t>
      </w:r>
    </w:p>
    <w:p w:rsidR="00F5174F" w:rsidRPr="007300A9" w:rsidRDefault="00F5174F" w:rsidP="007300A9">
      <w:pPr>
        <w:widowControl w:val="0"/>
        <w:tabs>
          <w:tab w:val="left" w:pos="0"/>
        </w:tabs>
        <w:autoSpaceDE w:val="0"/>
        <w:autoSpaceDN w:val="0"/>
        <w:spacing w:after="0" w:line="240" w:lineRule="auto"/>
        <w:ind w:firstLine="709"/>
        <w:jc w:val="both"/>
        <w:outlineLvl w:val="2"/>
        <w:rPr>
          <w:rFonts w:ascii="Times New Roman" w:hAnsi="Times New Roman"/>
          <w:sz w:val="28"/>
          <w:szCs w:val="28"/>
        </w:rPr>
      </w:pPr>
      <w:r w:rsidRPr="007300A9">
        <w:rPr>
          <w:rFonts w:ascii="Times New Roman" w:hAnsi="Times New Roman"/>
          <w:sz w:val="28"/>
          <w:szCs w:val="28"/>
        </w:rPr>
        <w:t>В случае смерти близкого родственника муниципального служащего материальная помощь может выплачиваться при представлении им копии свидетельства о смерти и документов, подтверждающих родство с умершим.</w:t>
      </w:r>
    </w:p>
    <w:p w:rsidR="00F5174F" w:rsidRPr="007300A9" w:rsidRDefault="00F5174F" w:rsidP="007300A9">
      <w:pPr>
        <w:spacing w:after="0" w:line="240" w:lineRule="auto"/>
        <w:ind w:firstLine="709"/>
        <w:jc w:val="both"/>
        <w:rPr>
          <w:rFonts w:ascii="Times New Roman" w:eastAsia="Calibri" w:hAnsi="Times New Roman"/>
          <w:sz w:val="28"/>
          <w:szCs w:val="28"/>
          <w:lang w:eastAsia="en-US"/>
        </w:rPr>
      </w:pPr>
      <w:r w:rsidRPr="007300A9">
        <w:rPr>
          <w:rFonts w:ascii="Times New Roman" w:eastAsia="Calibri" w:hAnsi="Times New Roman"/>
          <w:sz w:val="28"/>
          <w:szCs w:val="28"/>
          <w:lang w:eastAsia="en-US"/>
        </w:rPr>
        <w:t>9. Муниципальному служащему могут производиться иные выплаты в соответствии с действующим законодательством, правовыми актами органов местного самоуправления, локальными правовыми актами представителя нанимателя (работодателя).</w:t>
      </w:r>
    </w:p>
    <w:p w:rsidR="003323EF" w:rsidRPr="007300A9" w:rsidRDefault="003323EF"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3</w:t>
      </w:r>
      <w:r w:rsidR="00854688" w:rsidRPr="007300A9">
        <w:rPr>
          <w:rFonts w:ascii="Times New Roman" w:hAnsi="Times New Roman"/>
          <w:b/>
          <w:sz w:val="28"/>
          <w:szCs w:val="28"/>
        </w:rPr>
        <w:t>6</w:t>
      </w:r>
      <w:r w:rsidRPr="007300A9">
        <w:rPr>
          <w:rFonts w:ascii="Times New Roman" w:hAnsi="Times New Roman"/>
          <w:b/>
          <w:sz w:val="28"/>
          <w:szCs w:val="28"/>
        </w:rPr>
        <w:t>. Порядок оплаты за работу в выходные или нерабочие праздничные дни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Работа в выходной или нерабочий праздничный день оплачивается не менее чем в двойном размере.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По желанию муниципального служащего,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Оплата в повышенном размере производится за часы, фактически отработанные в выходной или нерабочий праздничный день.</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3</w:t>
      </w:r>
      <w:r w:rsidR="00854688" w:rsidRPr="007300A9">
        <w:rPr>
          <w:rFonts w:ascii="Times New Roman" w:hAnsi="Times New Roman"/>
          <w:b/>
          <w:sz w:val="28"/>
          <w:szCs w:val="28"/>
        </w:rPr>
        <w:t>7</w:t>
      </w:r>
      <w:r w:rsidRPr="007300A9">
        <w:rPr>
          <w:rFonts w:ascii="Times New Roman" w:hAnsi="Times New Roman"/>
          <w:b/>
          <w:sz w:val="28"/>
          <w:szCs w:val="28"/>
        </w:rPr>
        <w:t>. Порядок оплаты труда в ночное время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Каждый час работы в ночное время (с 22 часов до 6 часов) оплачивается в повышенном размере в соответствии с Трудовым кодексом Российской Федерации.</w:t>
      </w:r>
    </w:p>
    <w:p w:rsidR="00BA748D" w:rsidRPr="007300A9" w:rsidRDefault="00BA748D"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lastRenderedPageBreak/>
        <w:t>Статья 3</w:t>
      </w:r>
      <w:r w:rsidR="00854688" w:rsidRPr="007300A9">
        <w:rPr>
          <w:rFonts w:ascii="Times New Roman" w:hAnsi="Times New Roman"/>
          <w:b/>
          <w:sz w:val="28"/>
          <w:szCs w:val="28"/>
        </w:rPr>
        <w:t>8</w:t>
      </w:r>
      <w:r w:rsidRPr="007300A9">
        <w:rPr>
          <w:rFonts w:ascii="Times New Roman" w:hAnsi="Times New Roman"/>
          <w:b/>
          <w:sz w:val="28"/>
          <w:szCs w:val="28"/>
        </w:rPr>
        <w:t>. Порядок формирования фонда оплаты труда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bookmarkStart w:id="17" w:name="Par663"/>
      <w:bookmarkEnd w:id="17"/>
      <w:r w:rsidRPr="007300A9">
        <w:rPr>
          <w:rFonts w:ascii="Times New Roman" w:hAnsi="Times New Roman"/>
          <w:sz w:val="28"/>
          <w:szCs w:val="28"/>
        </w:rPr>
        <w:t>1.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ежемесячной надбавки к должностному окладу за выслугу лет на муниципальной службе - в размере трех должностных окладов;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ежемесячной надбавки к должностному окладу за особые условия работы - в размере тринадцати должностных окладов;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ежемесячной процентной надбавки к должностному окладу за работу со сведениями, составляющими государственную тайну, - в размере одного должностного оклада;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премий за выполнение особо важных и сложных заданий и иных премий - в размере двух должностных окладов;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5) единовременной выплаты при предоставлении ежегодного оплачиваемого отпуска - в размере </w:t>
      </w:r>
      <w:r w:rsidR="00BA748D" w:rsidRPr="007300A9">
        <w:rPr>
          <w:rFonts w:ascii="Times New Roman" w:hAnsi="Times New Roman"/>
          <w:sz w:val="28"/>
          <w:szCs w:val="28"/>
        </w:rPr>
        <w:t>трех</w:t>
      </w:r>
      <w:r w:rsidRPr="007300A9">
        <w:rPr>
          <w:rFonts w:ascii="Times New Roman" w:hAnsi="Times New Roman"/>
          <w:sz w:val="28"/>
          <w:szCs w:val="28"/>
        </w:rPr>
        <w:t xml:space="preserve"> должностных окладов;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ежемесячного денежного поощрения - в размере двух должностных окладов;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оклада за классный чин - в размере четырех должностных окладов.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Представитель нанимателя (работодатель) вправе перераспределять средства фонда оплаты труда муниципальных служащих между выплатами, предусмотренными частью 1 настоящей статьи.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3</w:t>
      </w:r>
      <w:r w:rsidR="00854688" w:rsidRPr="007300A9">
        <w:rPr>
          <w:rFonts w:ascii="Times New Roman" w:hAnsi="Times New Roman"/>
          <w:b/>
          <w:sz w:val="28"/>
          <w:szCs w:val="28"/>
        </w:rPr>
        <w:t>9</w:t>
      </w:r>
      <w:r w:rsidRPr="007300A9">
        <w:rPr>
          <w:rFonts w:ascii="Times New Roman" w:hAnsi="Times New Roman"/>
          <w:b/>
          <w:sz w:val="28"/>
          <w:szCs w:val="28"/>
        </w:rPr>
        <w:t>. Оплата труда лиц, исполняющих обязанности по техническому обеспечению органов местного самоуправления муниципального образования, не замещающих должности муниципальной службы и не являющихся муниципальными служащими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 Оплата труда лиц, исполняющих обязанности по техническому обеспечению </w:t>
      </w:r>
      <w:r w:rsidR="00BA748D" w:rsidRPr="007300A9">
        <w:rPr>
          <w:rFonts w:ascii="Times New Roman" w:hAnsi="Times New Roman"/>
          <w:sz w:val="28"/>
          <w:szCs w:val="28"/>
        </w:rPr>
        <w:t xml:space="preserve">деятельности </w:t>
      </w:r>
      <w:r w:rsidRPr="007300A9">
        <w:rPr>
          <w:rFonts w:ascii="Times New Roman" w:hAnsi="Times New Roman"/>
          <w:sz w:val="28"/>
          <w:szCs w:val="28"/>
        </w:rPr>
        <w:t xml:space="preserve">органов местного самоуправления </w:t>
      </w:r>
      <w:proofErr w:type="spellStart"/>
      <w:r w:rsidRPr="007300A9">
        <w:rPr>
          <w:rFonts w:ascii="Times New Roman" w:hAnsi="Times New Roman"/>
          <w:sz w:val="28"/>
          <w:szCs w:val="28"/>
        </w:rPr>
        <w:t>Ковернинского</w:t>
      </w:r>
      <w:proofErr w:type="spellEnd"/>
      <w:r w:rsidRPr="007300A9">
        <w:rPr>
          <w:rFonts w:ascii="Times New Roman" w:hAnsi="Times New Roman"/>
          <w:sz w:val="28"/>
          <w:szCs w:val="28"/>
        </w:rPr>
        <w:t xml:space="preserve"> муниципального округа, не замещающих должности муниципальной службы и не являющихся муниципальными служащими (далее - работники органов местного самоуправления муниципального образования), производится в виде заработной платы, которая состоит из оклада, надбавок и доплат компенсационного характера (в том числе за работу в условиях, отклоняющихся от нормальных) и стимулирующих выплат.</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Порядок и условия оплаты труда работников органов местного самоуправления определяются работодателем и оформляются соответствующим правовым актом.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854688"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40</w:t>
      </w:r>
      <w:r w:rsidR="00D2691A" w:rsidRPr="007300A9">
        <w:rPr>
          <w:rFonts w:ascii="Times New Roman" w:hAnsi="Times New Roman"/>
          <w:b/>
          <w:sz w:val="28"/>
          <w:szCs w:val="28"/>
        </w:rPr>
        <w:t>. Гарантии для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Муниципальному служащему гарантируются: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1) условия работы, обеспечивающие исполнение им должностных обязанностей в соответствии с должностной инструкцией;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право на своевременное и в полном объеме получение денежного содержания;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медицинское обслуживание муниципального служащего и членов его семьи, в том числе после выхода муниципального служащего на пенсию;</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Обеспечение указанных гарантий осуществляется органами местного самоуправления Ковернинского муниципального органа.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Расходы, связанные с предоставлением гарантий для муниципальных служащих, производятся за счет средств бюджета Ковернинского муниципального округа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При расторжении трудового договора с муниципальным служащим в связи с ликвидацией органа местного самоуправления, контрольно-счетного органа либо сокращением штата работников органа местного самоуправления, аппарата контрольно-счетного органа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4</w:t>
      </w:r>
      <w:r w:rsidR="00854688" w:rsidRPr="007300A9">
        <w:rPr>
          <w:rFonts w:ascii="Times New Roman" w:hAnsi="Times New Roman"/>
          <w:b/>
          <w:sz w:val="28"/>
          <w:szCs w:val="28"/>
        </w:rPr>
        <w:t>1</w:t>
      </w:r>
      <w:r w:rsidRPr="007300A9">
        <w:rPr>
          <w:rFonts w:ascii="Times New Roman" w:hAnsi="Times New Roman"/>
          <w:b/>
          <w:sz w:val="28"/>
          <w:szCs w:val="28"/>
        </w:rPr>
        <w:t>. Пенсионное обеспечение муниципального служащего и членов его семьи</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Лица, замещавшие должности муниципальной службы, имеют право на пенсию за выслугу лет при соблюдении условий ее назначения за счет средств местного бюджета.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2. Для назначения пенсии за выслугу лет лицам, замещавшим должности муниципальной службы, в муниципальном образовании создается комиссия.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Состав, порядок деятельности комиссии, условия назначения пенсии за выслугу лет, порядок исчисления стажа для назначения пенсии за выслугу лет, размер пенсии за выслугу лет, порядок и сроки назначения, выплаты, перерасчета, индексации и возобновления выплаты пенсии за выслугу лет устанавливаются муниципальным нормативным правовым актом Совета депутатов Ковернинского округа аналогично правилам назначения пенсии за выслугу лет для лиц, замещавших должности государственной гражданской службы Нижегородской области, установленным Законом Нижегородской области "О пенсии за выслугу лет лицам, замещавшим государственные должности Нижегородской области и должности государственной гражданской службы Нижегородской области, и иных доплатах к пенсии".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Размер среднемесячного заработка, учитываемый для исчисления пенсии за выслугу лет лицу, замещавшему должность муниципальной службы, не должен превышать среднемесячного заработка, учитываемого при исчислении пенсии за выслугу лет лицу, замещавшему сопоставимую должность государственной гражданской службы, исходя из соотношения должностей муниципальной службы и должностей государственной гражданской службы Нижегородской области, установленного настоящим Законом.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законами.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bookmarkStart w:id="18" w:name="Par711"/>
      <w:bookmarkEnd w:id="18"/>
      <w:r w:rsidRPr="007300A9">
        <w:rPr>
          <w:rFonts w:ascii="Times New Roman" w:hAnsi="Times New Roman"/>
          <w:b/>
          <w:sz w:val="28"/>
          <w:szCs w:val="28"/>
        </w:rPr>
        <w:t>Статья 4</w:t>
      </w:r>
      <w:r w:rsidR="00854688" w:rsidRPr="007300A9">
        <w:rPr>
          <w:rFonts w:ascii="Times New Roman" w:hAnsi="Times New Roman"/>
          <w:b/>
          <w:sz w:val="28"/>
          <w:szCs w:val="28"/>
        </w:rPr>
        <w:t>2</w:t>
      </w:r>
      <w:r w:rsidRPr="007300A9">
        <w:rPr>
          <w:rFonts w:ascii="Times New Roman" w:hAnsi="Times New Roman"/>
          <w:b/>
          <w:sz w:val="28"/>
          <w:szCs w:val="28"/>
        </w:rPr>
        <w:t>. Стаж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bookmarkStart w:id="19" w:name="Par713"/>
      <w:bookmarkEnd w:id="19"/>
      <w:r w:rsidRPr="007300A9">
        <w:rPr>
          <w:rFonts w:ascii="Times New Roman" w:hAnsi="Times New Roman"/>
          <w:sz w:val="28"/>
          <w:szCs w:val="28"/>
        </w:rPr>
        <w:t>1. В стаж (общую продолжительность) муниципальной службы включаются периоды замещения: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должностей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муниципальных должностей;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государственных должностей Российской Федерации и государственных должностей субъектов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должностей государственной гражданской службы, воинских должностей и должностей федеральной государственной службы иных видов;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иных должностей в соответствии с федеральными законами.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Нижегородской области и уставами муниципальных образований, помимо периодов замещения должностей, указанных в части 1 настоящей статьи, включаются (засчитываются) также периоды замещения должностей, </w:t>
      </w:r>
      <w:r w:rsidRPr="007300A9">
        <w:rPr>
          <w:rFonts w:ascii="Times New Roman" w:hAnsi="Times New Roman"/>
          <w:sz w:val="28"/>
          <w:szCs w:val="28"/>
        </w:rPr>
        <w:lastRenderedPageBreak/>
        <w:t>включаемые (засчитываемые) в стаж государственной гражданской службы в соответствии с частью 2 статьи 54 Федерального закона "О государственной гражданской службе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части 1 настоящей статьи, иные периоды в соответствии со статьей 7 Закона Нижегородской области "О пенсии за выслугу лет лицам, замещавшим государственные должности Нижегородской области и должности государственной гражданской службы Нижегородской области, и иных доплатах к пенсии" и муниципальными правовыми актами.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bookmarkStart w:id="20" w:name="Par722"/>
      <w:bookmarkEnd w:id="20"/>
      <w:r w:rsidRPr="007300A9">
        <w:rPr>
          <w:rFonts w:ascii="Times New Roman" w:hAnsi="Times New Roman"/>
          <w:b/>
          <w:sz w:val="28"/>
          <w:szCs w:val="28"/>
        </w:rPr>
        <w:t>Статья 4</w:t>
      </w:r>
      <w:r w:rsidR="00854688" w:rsidRPr="007300A9">
        <w:rPr>
          <w:rFonts w:ascii="Times New Roman" w:hAnsi="Times New Roman"/>
          <w:b/>
          <w:sz w:val="28"/>
          <w:szCs w:val="28"/>
        </w:rPr>
        <w:t>3</w:t>
      </w:r>
      <w:r w:rsidRPr="007300A9">
        <w:rPr>
          <w:rFonts w:ascii="Times New Roman" w:hAnsi="Times New Roman"/>
          <w:b/>
          <w:sz w:val="28"/>
          <w:szCs w:val="28"/>
        </w:rPr>
        <w:t>. Порядок исчисления стажа муниципальной службы и зачета в него иных периодов трудовой деятельности для установления ежемесячной надбавки к должностному окладу за выслугу лет и определения продолжительности ежегодного дополнительного оплачиваемого отпуска за выслугу лет</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Стаж муниципальной службы, исчисляемый для установления ежемесячной надбавки к должностному окладу за выслугу лет, определения продолжительности ежегодного дополнительного оплачиваемого отпуска за выслугу лет определяется комиссией по установлению стажа муниципальной службы (далее в настоящей статье - комиссия).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Состав, порядок образования и деятельности комиссии утверждается муниципальным правовым актом соответствующего органа местного самоуправления.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Документами, подтверждающими стаж муниципальной службы муниципального служащего, являются:</w:t>
      </w:r>
    </w:p>
    <w:p w:rsidR="00A07979"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A07979" w:rsidRPr="007300A9">
        <w:rPr>
          <w:rFonts w:ascii="Times New Roman" w:hAnsi="Times New Roman"/>
          <w:sz w:val="28"/>
          <w:szCs w:val="28"/>
        </w:rPr>
        <w:t xml:space="preserve"> трудовая книжка и (или) сведения о трудовой деятельности, оформленные в установленном законодательством порядке;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при отсутствии трудовой книжки, а также в случаях, когда в трудовой книжке содержатся неправильные или неточные записи либо не содержатся записи об отдельных периодах деятельности, - справки с места службы (работы), из архивных учреждений, выписки из приказов и других документов, подтверждающих трудовой стаж;</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военный билет или справки военных комиссариатов, подтверждающих стаж военной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Решение комиссии оформляется протоколом и передается представителю нанимателя муниципального служащего для издания соответствующего распоряжения (приказа).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Копия распоряжения (приказа) приобщается к личному делу муниципального служащего, стаж которого устанавливается.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6. Иные периоды трудовой деятельности, опыт и знания по которой необходимы для выполнения должностных обязанностей по замещаемой должности муниципальной службы, включаются в стаж муниципальной </w:t>
      </w:r>
      <w:r w:rsidRPr="007300A9">
        <w:rPr>
          <w:rFonts w:ascii="Times New Roman" w:hAnsi="Times New Roman"/>
          <w:sz w:val="28"/>
          <w:szCs w:val="28"/>
        </w:rPr>
        <w:lastRenderedPageBreak/>
        <w:t>службы муниципальных служащих на основании решения руководителя органа местного самоуправления по предложению комиссии.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Иные периоды трудовой деятельности в совокупности не должны превышать пять лет.</w:t>
      </w:r>
    </w:p>
    <w:p w:rsidR="00A07979" w:rsidRPr="007300A9" w:rsidRDefault="00A07979"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Глава 7. ПООЩРЕНИЕ МУНИЦИПАЛЬНОГО СЛУЖАЩЕГО, ДИСЦИПЛИНАРНАЯ</w:t>
      </w:r>
      <w:r w:rsidR="00133342" w:rsidRPr="007300A9">
        <w:rPr>
          <w:rFonts w:ascii="Times New Roman" w:hAnsi="Times New Roman"/>
          <w:b/>
          <w:sz w:val="28"/>
          <w:szCs w:val="28"/>
        </w:rPr>
        <w:t xml:space="preserve"> </w:t>
      </w:r>
      <w:r w:rsidRPr="007300A9">
        <w:rPr>
          <w:rFonts w:ascii="Times New Roman" w:hAnsi="Times New Roman"/>
          <w:b/>
          <w:sz w:val="28"/>
          <w:szCs w:val="28"/>
        </w:rPr>
        <w:t>ОТВЕТСТВЕННОСТЬ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4</w:t>
      </w:r>
      <w:r w:rsidR="00854688" w:rsidRPr="007300A9">
        <w:rPr>
          <w:rFonts w:ascii="Times New Roman" w:hAnsi="Times New Roman"/>
          <w:b/>
          <w:sz w:val="28"/>
          <w:szCs w:val="28"/>
        </w:rPr>
        <w:t>4</w:t>
      </w:r>
      <w:r w:rsidRPr="007300A9">
        <w:rPr>
          <w:rFonts w:ascii="Times New Roman" w:hAnsi="Times New Roman"/>
          <w:b/>
          <w:sz w:val="28"/>
          <w:szCs w:val="28"/>
        </w:rPr>
        <w:t>. Поощрение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За успешное и добросовестное исполнение муниципальным служащим должностных обязанностей, продолжительную и безупречную службу, выполнение заданий особой важности и сложности устанавливаются следующие виды поощрения: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объявление благодарности;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выдача премии;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награждение ценным подарком;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повышение по службе;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присвоение почетных званий Ковернинского муниципального округа Нижегородской области и награждение иными наградами Ковернинского муниципального округа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представление к присвоению почетных званий Нижегородской области и награждению иными наградами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поощрение руководителя государственного органа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возбуждение ходатайства о награждении государственными наградами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Нормативными правовыми актами органов местного самоуправления для муниципальных служащих могут быть предусмотрены иные виды поощрения.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Порядок поощрения муниципального служащего устанавливается нормативными правовыми актами органов местного самоуправления в соответствии с федеральными законами и законами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bookmarkStart w:id="21" w:name="Par752"/>
      <w:bookmarkEnd w:id="21"/>
      <w:r w:rsidRPr="007300A9">
        <w:rPr>
          <w:rFonts w:ascii="Times New Roman" w:hAnsi="Times New Roman"/>
          <w:b/>
          <w:sz w:val="28"/>
          <w:szCs w:val="28"/>
        </w:rPr>
        <w:t>Статья 4</w:t>
      </w:r>
      <w:r w:rsidR="00854688" w:rsidRPr="007300A9">
        <w:rPr>
          <w:rFonts w:ascii="Times New Roman" w:hAnsi="Times New Roman"/>
          <w:b/>
          <w:sz w:val="28"/>
          <w:szCs w:val="28"/>
        </w:rPr>
        <w:t>5</w:t>
      </w:r>
      <w:r w:rsidRPr="007300A9">
        <w:rPr>
          <w:rFonts w:ascii="Times New Roman" w:hAnsi="Times New Roman"/>
          <w:b/>
          <w:sz w:val="28"/>
          <w:szCs w:val="28"/>
        </w:rPr>
        <w:t>. Дисциплинарная ответственность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замечание;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выговор;</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3) увольнение с муниципальной службы по соответствующим основаниям.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Порядок применения и снятия дисциплинарных взысканий определяется трудовым законодательством, за исключением случаев, предусмотренных Федеральным законом "О муниципальной службе в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4</w:t>
      </w:r>
      <w:r w:rsidR="00854688" w:rsidRPr="007300A9">
        <w:rPr>
          <w:rFonts w:ascii="Times New Roman" w:hAnsi="Times New Roman"/>
          <w:b/>
          <w:sz w:val="28"/>
          <w:szCs w:val="28"/>
        </w:rPr>
        <w:t>6</w:t>
      </w:r>
      <w:r w:rsidRPr="007300A9">
        <w:rPr>
          <w:rFonts w:ascii="Times New Roman" w:hAnsi="Times New Roman"/>
          <w:b/>
          <w:sz w:val="28"/>
          <w:szCs w:val="28"/>
        </w:rPr>
        <w:t>.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BF10B5"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bookmarkStart w:id="22" w:name="Par0"/>
      <w:bookmarkEnd w:id="22"/>
      <w:r w:rsidRPr="007300A9">
        <w:rPr>
          <w:rFonts w:ascii="Times New Roman" w:hAnsi="Times New Roman"/>
          <w:sz w:val="28"/>
          <w:szCs w:val="28"/>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w:t>
      </w:r>
      <w:hyperlink r:id="rId28" w:history="1">
        <w:r w:rsidRPr="007300A9">
          <w:rPr>
            <w:rFonts w:ascii="Times New Roman" w:hAnsi="Times New Roman"/>
            <w:sz w:val="28"/>
            <w:szCs w:val="28"/>
          </w:rPr>
          <w:t>"О муниципальной службе в Российской Федерации"</w:t>
        </w:r>
      </w:hyperlink>
      <w:r w:rsidRPr="007300A9">
        <w:rPr>
          <w:rFonts w:ascii="Times New Roman" w:hAnsi="Times New Roman"/>
          <w:sz w:val="28"/>
          <w:szCs w:val="28"/>
        </w:rPr>
        <w:t xml:space="preserve">, </w:t>
      </w:r>
      <w:hyperlink r:id="rId29" w:history="1">
        <w:r w:rsidRPr="007300A9">
          <w:rPr>
            <w:rFonts w:ascii="Times New Roman" w:hAnsi="Times New Roman"/>
            <w:sz w:val="28"/>
            <w:szCs w:val="28"/>
          </w:rPr>
          <w:t>"О противодействии коррупции"</w:t>
        </w:r>
      </w:hyperlink>
      <w:r w:rsidRPr="007300A9">
        <w:rPr>
          <w:rFonts w:ascii="Times New Roman" w:hAnsi="Times New Roman"/>
          <w:sz w:val="28"/>
          <w:szCs w:val="28"/>
        </w:rPr>
        <w:t xml:space="preserve"> и другими федеральными законами,  Законом Нижегородской области « О муниципальной службе в Нижегородской области», налагаются взыскания, предусмотренные </w:t>
      </w:r>
      <w:hyperlink r:id="rId30" w:history="1">
        <w:r w:rsidRPr="007300A9">
          <w:rPr>
            <w:rFonts w:ascii="Times New Roman" w:hAnsi="Times New Roman"/>
            <w:sz w:val="28"/>
            <w:szCs w:val="28"/>
          </w:rPr>
          <w:t>статьей 31</w:t>
        </w:r>
      </w:hyperlink>
      <w:r w:rsidRPr="007300A9">
        <w:rPr>
          <w:rFonts w:ascii="Times New Roman" w:hAnsi="Times New Roman"/>
          <w:sz w:val="28"/>
          <w:szCs w:val="28"/>
        </w:rPr>
        <w:t xml:space="preserve">  Закона Нижегородской области «О муниципальной службе в Нижегородской области».</w:t>
      </w:r>
    </w:p>
    <w:p w:rsidR="00BF10B5"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Муниципальный служащий освобождается от ответственности за</w:t>
      </w:r>
      <w:r w:rsidR="0001284F" w:rsidRPr="007300A9">
        <w:rPr>
          <w:rFonts w:ascii="Times New Roman" w:hAnsi="Times New Roman"/>
          <w:sz w:val="28"/>
          <w:szCs w:val="28"/>
        </w:rPr>
        <w:t xml:space="preserve"> </w:t>
      </w:r>
      <w:r w:rsidRPr="007300A9">
        <w:rPr>
          <w:rFonts w:ascii="Times New Roman" w:hAnsi="Times New Roman"/>
          <w:sz w:val="28"/>
          <w:szCs w:val="28"/>
        </w:rPr>
        <w:t>несоблюдение ограничений и запретов, требований о предотвращении или об</w:t>
      </w:r>
      <w:r w:rsidR="0001284F" w:rsidRPr="007300A9">
        <w:rPr>
          <w:rFonts w:ascii="Times New Roman" w:hAnsi="Times New Roman"/>
          <w:sz w:val="28"/>
          <w:szCs w:val="28"/>
        </w:rPr>
        <w:t xml:space="preserve"> </w:t>
      </w:r>
      <w:r w:rsidRPr="007300A9">
        <w:rPr>
          <w:rFonts w:ascii="Times New Roman" w:hAnsi="Times New Roman"/>
          <w:sz w:val="28"/>
          <w:szCs w:val="28"/>
        </w:rPr>
        <w:t>урегулировании конфликта интересов и неисполнение обязанностей,</w:t>
      </w:r>
      <w:r w:rsidR="0001284F" w:rsidRPr="007300A9">
        <w:rPr>
          <w:rFonts w:ascii="Times New Roman" w:hAnsi="Times New Roman"/>
          <w:sz w:val="28"/>
          <w:szCs w:val="28"/>
        </w:rPr>
        <w:t xml:space="preserve"> </w:t>
      </w:r>
      <w:r w:rsidRPr="007300A9">
        <w:rPr>
          <w:rFonts w:ascii="Times New Roman" w:hAnsi="Times New Roman"/>
          <w:sz w:val="28"/>
          <w:szCs w:val="28"/>
        </w:rPr>
        <w:t xml:space="preserve">установленных Федеральным </w:t>
      </w:r>
      <w:hyperlink r:id="rId31" w:history="1">
        <w:r w:rsidRPr="007300A9">
          <w:rPr>
            <w:rFonts w:ascii="Times New Roman" w:hAnsi="Times New Roman"/>
            <w:sz w:val="28"/>
            <w:szCs w:val="28"/>
          </w:rPr>
          <w:t>законом</w:t>
        </w:r>
      </w:hyperlink>
      <w:r w:rsidRPr="007300A9">
        <w:rPr>
          <w:rFonts w:ascii="Times New Roman" w:hAnsi="Times New Roman"/>
          <w:sz w:val="28"/>
          <w:szCs w:val="28"/>
        </w:rPr>
        <w:t xml:space="preserve"> "О муниципальной службе в Российской</w:t>
      </w:r>
      <w:r w:rsidR="0099096D" w:rsidRPr="007300A9">
        <w:rPr>
          <w:rFonts w:ascii="Times New Roman" w:hAnsi="Times New Roman"/>
          <w:sz w:val="28"/>
          <w:szCs w:val="28"/>
        </w:rPr>
        <w:t xml:space="preserve"> </w:t>
      </w:r>
      <w:r w:rsidRPr="007300A9">
        <w:rPr>
          <w:rFonts w:ascii="Times New Roman" w:hAnsi="Times New Roman"/>
          <w:sz w:val="28"/>
          <w:szCs w:val="28"/>
        </w:rPr>
        <w:t>Федерации" и другими федеральными законами в целях противодействия</w:t>
      </w:r>
      <w:r w:rsidR="0099096D" w:rsidRPr="007300A9">
        <w:rPr>
          <w:rFonts w:ascii="Times New Roman" w:hAnsi="Times New Roman"/>
          <w:sz w:val="28"/>
          <w:szCs w:val="28"/>
        </w:rPr>
        <w:t xml:space="preserve"> </w:t>
      </w:r>
      <w:r w:rsidRPr="007300A9">
        <w:rPr>
          <w:rFonts w:ascii="Times New Roman" w:hAnsi="Times New Roman"/>
          <w:sz w:val="28"/>
          <w:szCs w:val="28"/>
        </w:rPr>
        <w:t>коррупции, в случае, если несоблюдение таких ограничений, запретов и</w:t>
      </w:r>
      <w:r w:rsidR="0099096D" w:rsidRPr="007300A9">
        <w:rPr>
          <w:rFonts w:ascii="Times New Roman" w:hAnsi="Times New Roman"/>
          <w:sz w:val="28"/>
          <w:szCs w:val="28"/>
        </w:rPr>
        <w:t xml:space="preserve"> </w:t>
      </w:r>
      <w:r w:rsidRPr="007300A9">
        <w:rPr>
          <w:rFonts w:ascii="Times New Roman" w:hAnsi="Times New Roman"/>
          <w:sz w:val="28"/>
          <w:szCs w:val="28"/>
        </w:rPr>
        <w:t>требований,  а также неисполнение таких обязанностей признается следствием</w:t>
      </w:r>
      <w:r w:rsidR="0099096D" w:rsidRPr="007300A9">
        <w:rPr>
          <w:rFonts w:ascii="Times New Roman" w:hAnsi="Times New Roman"/>
          <w:sz w:val="28"/>
          <w:szCs w:val="28"/>
        </w:rPr>
        <w:t xml:space="preserve"> </w:t>
      </w:r>
      <w:r w:rsidRPr="007300A9">
        <w:rPr>
          <w:rFonts w:ascii="Times New Roman" w:hAnsi="Times New Roman"/>
          <w:sz w:val="28"/>
          <w:szCs w:val="28"/>
        </w:rPr>
        <w:t xml:space="preserve">независящих  от него обстоятельств в порядке, предусмотренном </w:t>
      </w:r>
      <w:hyperlink r:id="rId32" w:history="1">
        <w:r w:rsidRPr="007300A9">
          <w:rPr>
            <w:rFonts w:ascii="Times New Roman" w:hAnsi="Times New Roman"/>
            <w:sz w:val="28"/>
            <w:szCs w:val="28"/>
          </w:rPr>
          <w:t>частями 3</w:t>
        </w:r>
      </w:hyperlink>
      <w:r w:rsidRPr="007300A9">
        <w:rPr>
          <w:rFonts w:ascii="Times New Roman" w:hAnsi="Times New Roman"/>
          <w:sz w:val="28"/>
          <w:szCs w:val="28"/>
        </w:rPr>
        <w:t xml:space="preserve"> - </w:t>
      </w:r>
      <w:hyperlink r:id="rId33" w:history="1">
        <w:r w:rsidRPr="007300A9">
          <w:rPr>
            <w:rFonts w:ascii="Times New Roman" w:hAnsi="Times New Roman"/>
            <w:sz w:val="28"/>
            <w:szCs w:val="28"/>
          </w:rPr>
          <w:t>6</w:t>
        </w:r>
      </w:hyperlink>
      <w:r w:rsidR="0099096D" w:rsidRPr="007300A9">
        <w:rPr>
          <w:rFonts w:ascii="Times New Roman" w:hAnsi="Times New Roman"/>
          <w:sz w:val="28"/>
          <w:szCs w:val="28"/>
        </w:rPr>
        <w:t xml:space="preserve"> </w:t>
      </w:r>
      <w:r w:rsidRPr="007300A9">
        <w:rPr>
          <w:rFonts w:ascii="Times New Roman" w:hAnsi="Times New Roman"/>
          <w:sz w:val="28"/>
          <w:szCs w:val="28"/>
        </w:rPr>
        <w:t>статьи 13 Федерального закона "О противодействии коррупции".</w:t>
      </w:r>
    </w:p>
    <w:p w:rsidR="00BF10B5" w:rsidRPr="007300A9" w:rsidRDefault="0099096D" w:rsidP="007300A9">
      <w:pPr>
        <w:autoSpaceDE w:val="0"/>
        <w:autoSpaceDN w:val="0"/>
        <w:adjustRightInd w:val="0"/>
        <w:spacing w:after="0" w:line="240" w:lineRule="auto"/>
        <w:ind w:firstLine="709"/>
        <w:jc w:val="both"/>
        <w:rPr>
          <w:rFonts w:ascii="Times New Roman" w:hAnsi="Times New Roman"/>
          <w:sz w:val="28"/>
          <w:szCs w:val="28"/>
        </w:rPr>
      </w:pPr>
      <w:bookmarkStart w:id="23" w:name="Par13"/>
      <w:bookmarkEnd w:id="23"/>
      <w:r w:rsidRPr="007300A9">
        <w:rPr>
          <w:rFonts w:ascii="Times New Roman" w:hAnsi="Times New Roman"/>
          <w:sz w:val="28"/>
          <w:szCs w:val="28"/>
        </w:rPr>
        <w:t>3</w:t>
      </w:r>
      <w:r w:rsidR="00BF10B5" w:rsidRPr="007300A9">
        <w:rPr>
          <w:rFonts w:ascii="Times New Roman" w:hAnsi="Times New Roman"/>
          <w:sz w:val="28"/>
          <w:szCs w:val="28"/>
        </w:rPr>
        <w:t>. Муниципальный служащий подлежит увольнению с муниципальной службы в</w:t>
      </w:r>
      <w:r w:rsidRPr="007300A9">
        <w:rPr>
          <w:rFonts w:ascii="Times New Roman" w:hAnsi="Times New Roman"/>
          <w:sz w:val="28"/>
          <w:szCs w:val="28"/>
        </w:rPr>
        <w:t xml:space="preserve"> </w:t>
      </w:r>
      <w:r w:rsidR="00BF10B5" w:rsidRPr="007300A9">
        <w:rPr>
          <w:rFonts w:ascii="Times New Roman" w:hAnsi="Times New Roman"/>
          <w:sz w:val="28"/>
          <w:szCs w:val="28"/>
        </w:rPr>
        <w:t>связи с утратой доверия в случаях совершения правонарушений, установленных</w:t>
      </w:r>
      <w:r w:rsidRPr="007300A9">
        <w:rPr>
          <w:rFonts w:ascii="Times New Roman" w:hAnsi="Times New Roman"/>
          <w:sz w:val="28"/>
          <w:szCs w:val="28"/>
        </w:rPr>
        <w:t xml:space="preserve"> </w:t>
      </w:r>
      <w:hyperlink r:id="rId34" w:history="1">
        <w:r w:rsidR="00BF10B5" w:rsidRPr="007300A9">
          <w:rPr>
            <w:rFonts w:ascii="Times New Roman" w:hAnsi="Times New Roman"/>
            <w:sz w:val="28"/>
            <w:szCs w:val="28"/>
          </w:rPr>
          <w:t>статьями 13</w:t>
        </w:r>
      </w:hyperlink>
      <w:r w:rsidR="00BF10B5" w:rsidRPr="007300A9">
        <w:rPr>
          <w:rFonts w:ascii="Times New Roman" w:hAnsi="Times New Roman"/>
          <w:sz w:val="28"/>
          <w:szCs w:val="28"/>
        </w:rPr>
        <w:t xml:space="preserve"> и </w:t>
      </w:r>
      <w:hyperlink r:id="rId35" w:history="1">
        <w:r w:rsidR="00BF10B5" w:rsidRPr="007300A9">
          <w:rPr>
            <w:rFonts w:ascii="Times New Roman" w:hAnsi="Times New Roman"/>
            <w:sz w:val="28"/>
            <w:szCs w:val="28"/>
          </w:rPr>
          <w:t>14</w:t>
        </w:r>
      </w:hyperlink>
      <w:r w:rsidR="00BF10B5" w:rsidRPr="007300A9">
        <w:rPr>
          <w:rFonts w:ascii="Times New Roman" w:hAnsi="Times New Roman"/>
          <w:sz w:val="28"/>
          <w:szCs w:val="28"/>
        </w:rPr>
        <w:t xml:space="preserve"> Закона</w:t>
      </w:r>
      <w:r w:rsidRPr="007300A9">
        <w:rPr>
          <w:rFonts w:ascii="Times New Roman" w:hAnsi="Times New Roman"/>
          <w:sz w:val="28"/>
          <w:szCs w:val="28"/>
        </w:rPr>
        <w:t xml:space="preserve"> Нижегородской области «О муниципальной службе в Нижегородской области»</w:t>
      </w:r>
      <w:r w:rsidR="00BF10B5" w:rsidRPr="007300A9">
        <w:rPr>
          <w:rFonts w:ascii="Times New Roman" w:hAnsi="Times New Roman"/>
          <w:sz w:val="28"/>
          <w:szCs w:val="28"/>
        </w:rPr>
        <w:t xml:space="preserve">. </w:t>
      </w:r>
    </w:p>
    <w:p w:rsidR="00BF10B5"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4. Взыскания, предусмотренные </w:t>
      </w:r>
      <w:hyperlink r:id="rId36" w:history="1">
        <w:r w:rsidRPr="007300A9">
          <w:rPr>
            <w:rFonts w:ascii="Times New Roman" w:hAnsi="Times New Roman"/>
            <w:sz w:val="28"/>
            <w:szCs w:val="28"/>
          </w:rPr>
          <w:t>статьями 13</w:t>
        </w:r>
      </w:hyperlink>
      <w:r w:rsidR="00481C88" w:rsidRPr="007300A9">
        <w:rPr>
          <w:rFonts w:ascii="Times New Roman" w:hAnsi="Times New Roman"/>
          <w:sz w:val="28"/>
          <w:szCs w:val="28"/>
          <w:vertAlign w:val="superscript"/>
        </w:rPr>
        <w:t>1</w:t>
      </w:r>
      <w:r w:rsidRPr="007300A9">
        <w:rPr>
          <w:rFonts w:ascii="Times New Roman" w:hAnsi="Times New Roman"/>
          <w:sz w:val="28"/>
          <w:szCs w:val="28"/>
        </w:rPr>
        <w:t xml:space="preserve">, </w:t>
      </w:r>
      <w:hyperlink r:id="rId37" w:history="1">
        <w:r w:rsidRPr="007300A9">
          <w:rPr>
            <w:rFonts w:ascii="Times New Roman" w:hAnsi="Times New Roman"/>
            <w:sz w:val="28"/>
            <w:szCs w:val="28"/>
          </w:rPr>
          <w:t>14</w:t>
        </w:r>
      </w:hyperlink>
      <w:r w:rsidRPr="007300A9">
        <w:rPr>
          <w:rFonts w:ascii="Times New Roman" w:hAnsi="Times New Roman"/>
          <w:sz w:val="28"/>
          <w:szCs w:val="28"/>
        </w:rPr>
        <w:t xml:space="preserve"> и </w:t>
      </w:r>
      <w:hyperlink r:id="rId38" w:history="1">
        <w:r w:rsidRPr="007300A9">
          <w:rPr>
            <w:rFonts w:ascii="Times New Roman" w:hAnsi="Times New Roman"/>
            <w:sz w:val="28"/>
            <w:szCs w:val="28"/>
          </w:rPr>
          <w:t>31</w:t>
        </w:r>
      </w:hyperlink>
      <w:r w:rsidRPr="007300A9">
        <w:rPr>
          <w:rFonts w:ascii="Times New Roman" w:hAnsi="Times New Roman"/>
          <w:sz w:val="28"/>
          <w:szCs w:val="28"/>
        </w:rPr>
        <w:t xml:space="preserve"> Закона</w:t>
      </w:r>
      <w:r w:rsidR="0099096D" w:rsidRPr="007300A9">
        <w:rPr>
          <w:rFonts w:ascii="Times New Roman" w:hAnsi="Times New Roman"/>
          <w:sz w:val="28"/>
          <w:szCs w:val="28"/>
        </w:rPr>
        <w:t xml:space="preserve"> Нижегородской области «О муниципальной службе в Нижегородской области»</w:t>
      </w:r>
      <w:r w:rsidRPr="007300A9">
        <w:rPr>
          <w:rFonts w:ascii="Times New Roman" w:hAnsi="Times New Roman"/>
          <w:sz w:val="28"/>
          <w:szCs w:val="28"/>
        </w:rPr>
        <w:t>,</w:t>
      </w:r>
      <w:r w:rsidR="0001284F" w:rsidRPr="007300A9">
        <w:rPr>
          <w:rFonts w:ascii="Times New Roman" w:hAnsi="Times New Roman"/>
          <w:sz w:val="28"/>
          <w:szCs w:val="28"/>
        </w:rPr>
        <w:t xml:space="preserve"> </w:t>
      </w:r>
      <w:r w:rsidRPr="007300A9">
        <w:rPr>
          <w:rFonts w:ascii="Times New Roman" w:hAnsi="Times New Roman"/>
          <w:sz w:val="28"/>
          <w:szCs w:val="28"/>
        </w:rPr>
        <w:t>применяются представителем нанимателя (работодателя) не позднее шести</w:t>
      </w:r>
      <w:r w:rsidR="0001284F" w:rsidRPr="007300A9">
        <w:rPr>
          <w:rFonts w:ascii="Times New Roman" w:hAnsi="Times New Roman"/>
          <w:sz w:val="28"/>
          <w:szCs w:val="28"/>
        </w:rPr>
        <w:t xml:space="preserve"> </w:t>
      </w:r>
      <w:r w:rsidRPr="007300A9">
        <w:rPr>
          <w:rFonts w:ascii="Times New Roman" w:hAnsi="Times New Roman"/>
          <w:sz w:val="28"/>
          <w:szCs w:val="28"/>
        </w:rPr>
        <w:t>месяцев со дня поступления информации о совершении муниципальным служащим</w:t>
      </w:r>
      <w:r w:rsidR="0099096D" w:rsidRPr="007300A9">
        <w:rPr>
          <w:rFonts w:ascii="Times New Roman" w:hAnsi="Times New Roman"/>
          <w:sz w:val="28"/>
          <w:szCs w:val="28"/>
        </w:rPr>
        <w:t xml:space="preserve"> </w:t>
      </w:r>
      <w:r w:rsidRPr="007300A9">
        <w:rPr>
          <w:rFonts w:ascii="Times New Roman" w:hAnsi="Times New Roman"/>
          <w:sz w:val="28"/>
          <w:szCs w:val="28"/>
        </w:rPr>
        <w:t xml:space="preserve">коррупционного правонарушения, не считая </w:t>
      </w:r>
      <w:r w:rsidRPr="007300A9">
        <w:rPr>
          <w:rFonts w:ascii="Times New Roman" w:hAnsi="Times New Roman"/>
          <w:sz w:val="28"/>
          <w:szCs w:val="28"/>
        </w:rPr>
        <w:lastRenderedPageBreak/>
        <w:t>периодов временной</w:t>
      </w:r>
      <w:r w:rsidR="0099096D" w:rsidRPr="007300A9">
        <w:rPr>
          <w:rFonts w:ascii="Times New Roman" w:hAnsi="Times New Roman"/>
          <w:sz w:val="28"/>
          <w:szCs w:val="28"/>
        </w:rPr>
        <w:t xml:space="preserve"> </w:t>
      </w:r>
      <w:r w:rsidRPr="007300A9">
        <w:rPr>
          <w:rFonts w:ascii="Times New Roman" w:hAnsi="Times New Roman"/>
          <w:sz w:val="28"/>
          <w:szCs w:val="28"/>
        </w:rPr>
        <w:t>нетрудоспособности муниципального служащего, нахождения его в отпуске, и не</w:t>
      </w:r>
      <w:r w:rsidR="0099096D" w:rsidRPr="007300A9">
        <w:rPr>
          <w:rFonts w:ascii="Times New Roman" w:hAnsi="Times New Roman"/>
          <w:sz w:val="28"/>
          <w:szCs w:val="28"/>
        </w:rPr>
        <w:t xml:space="preserve"> </w:t>
      </w:r>
      <w:r w:rsidRPr="007300A9">
        <w:rPr>
          <w:rFonts w:ascii="Times New Roman" w:hAnsi="Times New Roman"/>
          <w:sz w:val="28"/>
          <w:szCs w:val="28"/>
        </w:rPr>
        <w:t>позднее трех лет со дня совершения им коррупционного правонарушения. В</w:t>
      </w:r>
      <w:r w:rsidR="0099096D" w:rsidRPr="007300A9">
        <w:rPr>
          <w:rFonts w:ascii="Times New Roman" w:hAnsi="Times New Roman"/>
          <w:sz w:val="28"/>
          <w:szCs w:val="28"/>
        </w:rPr>
        <w:t xml:space="preserve"> </w:t>
      </w:r>
      <w:r w:rsidRPr="007300A9">
        <w:rPr>
          <w:rFonts w:ascii="Times New Roman" w:hAnsi="Times New Roman"/>
          <w:sz w:val="28"/>
          <w:szCs w:val="28"/>
        </w:rPr>
        <w:t>указанные сроки не включается время производства по уголовному делу. При</w:t>
      </w:r>
      <w:r w:rsidR="0099096D" w:rsidRPr="007300A9">
        <w:rPr>
          <w:rFonts w:ascii="Times New Roman" w:hAnsi="Times New Roman"/>
          <w:sz w:val="28"/>
          <w:szCs w:val="28"/>
        </w:rPr>
        <w:t xml:space="preserve"> </w:t>
      </w:r>
      <w:r w:rsidRPr="007300A9">
        <w:rPr>
          <w:rFonts w:ascii="Times New Roman" w:hAnsi="Times New Roman"/>
          <w:sz w:val="28"/>
          <w:szCs w:val="28"/>
        </w:rPr>
        <w:t>этом взыскание должно быть применено на основании:</w:t>
      </w:r>
    </w:p>
    <w:p w:rsidR="00BF10B5"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BF10B5"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рекомендации комиссии по соблюдению требований к служебному поведению муниципальных служащих и урегулированию конфликтов интересов в случае, если доклад о результатах проверки направлялся в комиссию;</w:t>
      </w:r>
    </w:p>
    <w:p w:rsidR="00BF10B5" w:rsidRPr="007300A9" w:rsidRDefault="0099096D"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w:t>
      </w:r>
      <w:r w:rsidR="00BF10B5" w:rsidRPr="007300A9">
        <w:rPr>
          <w:rFonts w:ascii="Times New Roman" w:hAnsi="Times New Roman"/>
          <w:sz w:val="28"/>
          <w:szCs w:val="28"/>
        </w:rPr>
        <w:t>) доклада подразделения кадровой службы соответствующего</w:t>
      </w:r>
    </w:p>
    <w:p w:rsidR="00BF10B5"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муниципального органа по профилактике коррупционных и иных правонарушений о</w:t>
      </w:r>
      <w:r w:rsidR="0099096D" w:rsidRPr="007300A9">
        <w:rPr>
          <w:rFonts w:ascii="Times New Roman" w:hAnsi="Times New Roman"/>
          <w:sz w:val="28"/>
          <w:szCs w:val="28"/>
        </w:rPr>
        <w:t xml:space="preserve"> </w:t>
      </w:r>
      <w:r w:rsidRPr="007300A9">
        <w:rPr>
          <w:rFonts w:ascii="Times New Roman" w:hAnsi="Times New Roman"/>
          <w:sz w:val="28"/>
          <w:szCs w:val="28"/>
        </w:rPr>
        <w:t>совершении коррупционного правонарушения, в котором излагаются фактические</w:t>
      </w:r>
      <w:r w:rsidR="0099096D" w:rsidRPr="007300A9">
        <w:rPr>
          <w:rFonts w:ascii="Times New Roman" w:hAnsi="Times New Roman"/>
          <w:sz w:val="28"/>
          <w:szCs w:val="28"/>
        </w:rPr>
        <w:t xml:space="preserve"> </w:t>
      </w:r>
      <w:r w:rsidRPr="007300A9">
        <w:rPr>
          <w:rFonts w:ascii="Times New Roman" w:hAnsi="Times New Roman"/>
          <w:sz w:val="28"/>
          <w:szCs w:val="28"/>
        </w:rPr>
        <w:t>обстоятельства его совершения, и письменного объяснения муниципального</w:t>
      </w:r>
      <w:r w:rsidR="0099096D" w:rsidRPr="007300A9">
        <w:rPr>
          <w:rFonts w:ascii="Times New Roman" w:hAnsi="Times New Roman"/>
          <w:sz w:val="28"/>
          <w:szCs w:val="28"/>
        </w:rPr>
        <w:t xml:space="preserve"> </w:t>
      </w:r>
      <w:r w:rsidRPr="007300A9">
        <w:rPr>
          <w:rFonts w:ascii="Times New Roman" w:hAnsi="Times New Roman"/>
          <w:sz w:val="28"/>
          <w:szCs w:val="28"/>
        </w:rPr>
        <w:t>служащего только с его согласия и при условии признания им факта совершения</w:t>
      </w:r>
      <w:r w:rsidR="0099096D" w:rsidRPr="007300A9">
        <w:rPr>
          <w:rFonts w:ascii="Times New Roman" w:hAnsi="Times New Roman"/>
          <w:sz w:val="28"/>
          <w:szCs w:val="28"/>
        </w:rPr>
        <w:t xml:space="preserve"> </w:t>
      </w:r>
      <w:r w:rsidRPr="007300A9">
        <w:rPr>
          <w:rFonts w:ascii="Times New Roman" w:hAnsi="Times New Roman"/>
          <w:sz w:val="28"/>
          <w:szCs w:val="28"/>
        </w:rPr>
        <w:t>коррупционного правонарушения (за исключением применения взыскания в виде</w:t>
      </w:r>
      <w:r w:rsidR="0099096D" w:rsidRPr="007300A9">
        <w:rPr>
          <w:rFonts w:ascii="Times New Roman" w:hAnsi="Times New Roman"/>
          <w:sz w:val="28"/>
          <w:szCs w:val="28"/>
        </w:rPr>
        <w:t xml:space="preserve"> </w:t>
      </w:r>
      <w:r w:rsidRPr="007300A9">
        <w:rPr>
          <w:rFonts w:ascii="Times New Roman" w:hAnsi="Times New Roman"/>
          <w:sz w:val="28"/>
          <w:szCs w:val="28"/>
        </w:rPr>
        <w:t>увольнения в связи с утратой доверия);</w:t>
      </w:r>
    </w:p>
    <w:p w:rsidR="00BF10B5" w:rsidRPr="007300A9" w:rsidRDefault="0099096D"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w:t>
      </w:r>
      <w:r w:rsidR="00BF10B5" w:rsidRPr="007300A9">
        <w:rPr>
          <w:rFonts w:ascii="Times New Roman" w:hAnsi="Times New Roman"/>
          <w:sz w:val="28"/>
          <w:szCs w:val="28"/>
        </w:rPr>
        <w:t>) объяснений муниципального служащего;</w:t>
      </w:r>
    </w:p>
    <w:p w:rsidR="00BF10B5" w:rsidRPr="007300A9" w:rsidRDefault="0099096D"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w:t>
      </w:r>
      <w:r w:rsidR="00BF10B5" w:rsidRPr="007300A9">
        <w:rPr>
          <w:rFonts w:ascii="Times New Roman" w:hAnsi="Times New Roman"/>
          <w:sz w:val="28"/>
          <w:szCs w:val="28"/>
        </w:rPr>
        <w:t>) иных материалов.</w:t>
      </w:r>
    </w:p>
    <w:p w:rsidR="00BF10B5"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5. При применении взысканий, предусмотренных </w:t>
      </w:r>
      <w:hyperlink r:id="rId39" w:history="1">
        <w:r w:rsidRPr="007300A9">
          <w:rPr>
            <w:rFonts w:ascii="Times New Roman" w:hAnsi="Times New Roman"/>
            <w:sz w:val="28"/>
            <w:szCs w:val="28"/>
          </w:rPr>
          <w:t>статьями 13</w:t>
        </w:r>
      </w:hyperlink>
      <w:r w:rsidR="002B465C" w:rsidRPr="007300A9">
        <w:rPr>
          <w:rFonts w:ascii="Times New Roman" w:hAnsi="Times New Roman"/>
          <w:sz w:val="28"/>
          <w:szCs w:val="28"/>
          <w:vertAlign w:val="superscript"/>
        </w:rPr>
        <w:t>1</w:t>
      </w:r>
      <w:r w:rsidRPr="007300A9">
        <w:rPr>
          <w:rFonts w:ascii="Times New Roman" w:hAnsi="Times New Roman"/>
          <w:sz w:val="28"/>
          <w:szCs w:val="28"/>
        </w:rPr>
        <w:t xml:space="preserve"> , </w:t>
      </w:r>
      <w:hyperlink r:id="rId40" w:history="1">
        <w:r w:rsidRPr="007300A9">
          <w:rPr>
            <w:rFonts w:ascii="Times New Roman" w:hAnsi="Times New Roman"/>
            <w:sz w:val="28"/>
            <w:szCs w:val="28"/>
          </w:rPr>
          <w:t>14</w:t>
        </w:r>
      </w:hyperlink>
      <w:r w:rsidRPr="007300A9">
        <w:rPr>
          <w:rFonts w:ascii="Times New Roman" w:hAnsi="Times New Roman"/>
          <w:sz w:val="28"/>
          <w:szCs w:val="28"/>
        </w:rPr>
        <w:t xml:space="preserve"> и </w:t>
      </w:r>
      <w:hyperlink r:id="rId41" w:history="1">
        <w:r w:rsidRPr="007300A9">
          <w:rPr>
            <w:rFonts w:ascii="Times New Roman" w:hAnsi="Times New Roman"/>
            <w:sz w:val="28"/>
            <w:szCs w:val="28"/>
          </w:rPr>
          <w:t>31</w:t>
        </w:r>
      </w:hyperlink>
      <w:r w:rsidR="0001284F" w:rsidRPr="007300A9">
        <w:rPr>
          <w:rFonts w:ascii="Times New Roman" w:hAnsi="Times New Roman"/>
          <w:sz w:val="28"/>
          <w:szCs w:val="28"/>
        </w:rPr>
        <w:t xml:space="preserve"> </w:t>
      </w:r>
      <w:r w:rsidRPr="007300A9">
        <w:rPr>
          <w:rFonts w:ascii="Times New Roman" w:hAnsi="Times New Roman"/>
          <w:sz w:val="28"/>
          <w:szCs w:val="28"/>
        </w:rPr>
        <w:t>Закона</w:t>
      </w:r>
      <w:r w:rsidR="0099096D" w:rsidRPr="007300A9">
        <w:rPr>
          <w:rFonts w:ascii="Times New Roman" w:hAnsi="Times New Roman"/>
          <w:sz w:val="28"/>
          <w:szCs w:val="28"/>
        </w:rPr>
        <w:t xml:space="preserve"> Нижегородской области «О муниципальной службе в Нижегородской области»,</w:t>
      </w:r>
      <w:r w:rsidRPr="007300A9">
        <w:rPr>
          <w:rFonts w:ascii="Times New Roman" w:hAnsi="Times New Roman"/>
          <w:sz w:val="28"/>
          <w:szCs w:val="28"/>
        </w:rPr>
        <w:t xml:space="preserve"> учитываются характер совершенного муниципальным служащим</w:t>
      </w:r>
      <w:r w:rsidR="0001284F" w:rsidRPr="007300A9">
        <w:rPr>
          <w:rFonts w:ascii="Times New Roman" w:hAnsi="Times New Roman"/>
          <w:sz w:val="28"/>
          <w:szCs w:val="28"/>
        </w:rPr>
        <w:t xml:space="preserve"> </w:t>
      </w:r>
      <w:r w:rsidRPr="007300A9">
        <w:rPr>
          <w:rFonts w:ascii="Times New Roman" w:hAnsi="Times New Roman"/>
          <w:sz w:val="28"/>
          <w:szCs w:val="28"/>
        </w:rPr>
        <w:t>коррупционного правонарушения, его тяжесть, обстоятельства, при которых оно</w:t>
      </w:r>
      <w:r w:rsidR="0099096D" w:rsidRPr="007300A9">
        <w:rPr>
          <w:rFonts w:ascii="Times New Roman" w:hAnsi="Times New Roman"/>
          <w:sz w:val="28"/>
          <w:szCs w:val="28"/>
        </w:rPr>
        <w:t xml:space="preserve"> </w:t>
      </w:r>
      <w:r w:rsidRPr="007300A9">
        <w:rPr>
          <w:rFonts w:ascii="Times New Roman" w:hAnsi="Times New Roman"/>
          <w:sz w:val="28"/>
          <w:szCs w:val="28"/>
        </w:rPr>
        <w:t>совершено, соблюдение муниципальным служащим других ограничений и запретов,</w:t>
      </w:r>
      <w:r w:rsidR="0099096D" w:rsidRPr="007300A9">
        <w:rPr>
          <w:rFonts w:ascii="Times New Roman" w:hAnsi="Times New Roman"/>
          <w:sz w:val="28"/>
          <w:szCs w:val="28"/>
        </w:rPr>
        <w:t xml:space="preserve"> </w:t>
      </w:r>
      <w:r w:rsidRPr="007300A9">
        <w:rPr>
          <w:rFonts w:ascii="Times New Roman" w:hAnsi="Times New Roman"/>
          <w:sz w:val="28"/>
          <w:szCs w:val="28"/>
        </w:rPr>
        <w:t>требований о предотвращении или об урегулировании конфликта интересов и</w:t>
      </w:r>
      <w:r w:rsidR="0099096D" w:rsidRPr="007300A9">
        <w:rPr>
          <w:rFonts w:ascii="Times New Roman" w:hAnsi="Times New Roman"/>
          <w:sz w:val="28"/>
          <w:szCs w:val="28"/>
        </w:rPr>
        <w:t xml:space="preserve"> </w:t>
      </w:r>
      <w:r w:rsidRPr="007300A9">
        <w:rPr>
          <w:rFonts w:ascii="Times New Roman" w:hAnsi="Times New Roman"/>
          <w:sz w:val="28"/>
          <w:szCs w:val="28"/>
        </w:rPr>
        <w:t>исполнение им обязанностей, установленных в целях противодействия</w:t>
      </w:r>
      <w:r w:rsidR="0099096D" w:rsidRPr="007300A9">
        <w:rPr>
          <w:rFonts w:ascii="Times New Roman" w:hAnsi="Times New Roman"/>
          <w:sz w:val="28"/>
          <w:szCs w:val="28"/>
        </w:rPr>
        <w:t xml:space="preserve"> </w:t>
      </w:r>
      <w:r w:rsidRPr="007300A9">
        <w:rPr>
          <w:rFonts w:ascii="Times New Roman" w:hAnsi="Times New Roman"/>
          <w:sz w:val="28"/>
          <w:szCs w:val="28"/>
        </w:rPr>
        <w:t>коррупции, а также предшествующие результаты исполнения  муниципальным</w:t>
      </w:r>
      <w:r w:rsidR="0099096D" w:rsidRPr="007300A9">
        <w:rPr>
          <w:rFonts w:ascii="Times New Roman" w:hAnsi="Times New Roman"/>
          <w:sz w:val="28"/>
          <w:szCs w:val="28"/>
        </w:rPr>
        <w:t xml:space="preserve"> </w:t>
      </w:r>
      <w:r w:rsidRPr="007300A9">
        <w:rPr>
          <w:rFonts w:ascii="Times New Roman" w:hAnsi="Times New Roman"/>
          <w:sz w:val="28"/>
          <w:szCs w:val="28"/>
        </w:rPr>
        <w:t>служащим своих должностных обязанностей.</w:t>
      </w:r>
    </w:p>
    <w:p w:rsidR="002B465C"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6.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ar0" w:history="1">
        <w:r w:rsidRPr="007300A9">
          <w:rPr>
            <w:rFonts w:ascii="Times New Roman" w:hAnsi="Times New Roman"/>
            <w:sz w:val="28"/>
            <w:szCs w:val="28"/>
          </w:rPr>
          <w:t>часть 1</w:t>
        </w:r>
      </w:hyperlink>
      <w:r w:rsidRPr="007300A9">
        <w:rPr>
          <w:rFonts w:ascii="Times New Roman" w:hAnsi="Times New Roman"/>
          <w:sz w:val="28"/>
          <w:szCs w:val="28"/>
        </w:rPr>
        <w:t xml:space="preserve"> или </w:t>
      </w:r>
      <w:hyperlink w:anchor="Par13" w:history="1">
        <w:r w:rsidRPr="007300A9">
          <w:rPr>
            <w:rFonts w:ascii="Times New Roman" w:hAnsi="Times New Roman"/>
            <w:sz w:val="28"/>
            <w:szCs w:val="28"/>
          </w:rPr>
          <w:t>2</w:t>
        </w:r>
      </w:hyperlink>
      <w:r w:rsidRPr="007300A9">
        <w:rPr>
          <w:rFonts w:ascii="Times New Roman" w:hAnsi="Times New Roman"/>
          <w:sz w:val="28"/>
          <w:szCs w:val="28"/>
        </w:rPr>
        <w:t xml:space="preserve"> настоящей статьи.</w:t>
      </w:r>
    </w:p>
    <w:p w:rsidR="002B465C"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Копия акта о применении к муниципальному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w:t>
      </w:r>
    </w:p>
    <w:p w:rsidR="00BF10B5"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8.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w:t>
      </w:r>
      <w:r w:rsidRPr="007300A9">
        <w:rPr>
          <w:rFonts w:ascii="Times New Roman" w:hAnsi="Times New Roman"/>
          <w:sz w:val="28"/>
          <w:szCs w:val="28"/>
        </w:rPr>
        <w:lastRenderedPageBreak/>
        <w:t xml:space="preserve">предусмотренный </w:t>
      </w:r>
      <w:hyperlink r:id="rId42" w:history="1">
        <w:r w:rsidRPr="007300A9">
          <w:rPr>
            <w:rFonts w:ascii="Times New Roman" w:hAnsi="Times New Roman"/>
            <w:sz w:val="28"/>
            <w:szCs w:val="28"/>
          </w:rPr>
          <w:t>статьей 15</w:t>
        </w:r>
      </w:hyperlink>
      <w:r w:rsidRPr="007300A9">
        <w:rPr>
          <w:rFonts w:ascii="Times New Roman" w:hAnsi="Times New Roman"/>
          <w:sz w:val="28"/>
          <w:szCs w:val="28"/>
        </w:rPr>
        <w:t xml:space="preserve"> Федерального закона "О противодействии коррупции".</w:t>
      </w:r>
    </w:p>
    <w:p w:rsidR="00BF10B5" w:rsidRPr="007300A9" w:rsidRDefault="00BF10B5"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Глава 8. КАДРОВАЯ РАБОТА В ОРГАНАХ МЕСТНОГО САМОУПРАВЛЕНИЯ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4</w:t>
      </w:r>
      <w:r w:rsidR="00854688" w:rsidRPr="007300A9">
        <w:rPr>
          <w:rFonts w:ascii="Times New Roman" w:hAnsi="Times New Roman"/>
          <w:b/>
          <w:sz w:val="28"/>
          <w:szCs w:val="28"/>
        </w:rPr>
        <w:t>7</w:t>
      </w:r>
      <w:r w:rsidRPr="007300A9">
        <w:rPr>
          <w:rFonts w:ascii="Times New Roman" w:hAnsi="Times New Roman"/>
          <w:b/>
          <w:sz w:val="28"/>
          <w:szCs w:val="28"/>
        </w:rPr>
        <w:t>. Кадровая работа</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Кадровая работа в органах местного самоуправления включает в себя: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формирование кадрового состава для замещения должностей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ведение личных дел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ведение реестра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оформление и выдачу служебных удостоверений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проведение конкурса на включение муниципальных служащих в кадровый резерв;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проведение аттестации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10) организацию работы с кадровым резервом и его эффективное использование;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сведениям, составляющим государственную тайну;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Федеральным законом "О муниципальной службе в </w:t>
      </w:r>
      <w:r w:rsidRPr="007300A9">
        <w:rPr>
          <w:rFonts w:ascii="Times New Roman" w:hAnsi="Times New Roman"/>
          <w:sz w:val="28"/>
          <w:szCs w:val="28"/>
        </w:rPr>
        <w:lastRenderedPageBreak/>
        <w:t>Российской Федерации", другими федеральными законами и Законом Нижегородской области "О муниципальной службе в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13) консультирование муниципальных служащих по правовым и иным вопросам муниципальной службы;</w:t>
      </w:r>
    </w:p>
    <w:p w:rsidR="0099096D" w:rsidRPr="007300A9" w:rsidRDefault="0099096D"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14) </w:t>
      </w:r>
      <w:r w:rsidR="002A658D" w:rsidRPr="007300A9">
        <w:rPr>
          <w:rFonts w:ascii="Times New Roman" w:hAnsi="Times New Roman"/>
          <w:sz w:val="28"/>
          <w:szCs w:val="28"/>
        </w:rPr>
        <w:t>о</w:t>
      </w:r>
      <w:r w:rsidRPr="007300A9">
        <w:rPr>
          <w:rFonts w:ascii="Times New Roman" w:hAnsi="Times New Roman"/>
          <w:sz w:val="28"/>
          <w:szCs w:val="28"/>
        </w:rPr>
        <w:t>формление допуска установленной формы к сведениям, составляющим</w:t>
      </w:r>
      <w:r w:rsidR="002A658D" w:rsidRPr="007300A9">
        <w:rPr>
          <w:rFonts w:ascii="Times New Roman" w:hAnsi="Times New Roman"/>
          <w:sz w:val="28"/>
          <w:szCs w:val="28"/>
        </w:rPr>
        <w:t xml:space="preserve"> </w:t>
      </w:r>
      <w:r w:rsidRPr="007300A9">
        <w:rPr>
          <w:rFonts w:ascii="Times New Roman" w:hAnsi="Times New Roman"/>
          <w:sz w:val="28"/>
          <w:szCs w:val="28"/>
        </w:rPr>
        <w:t>государственную тайну;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w:t>
      </w:r>
      <w:r w:rsidR="002A658D" w:rsidRPr="007300A9">
        <w:rPr>
          <w:rFonts w:ascii="Times New Roman" w:hAnsi="Times New Roman"/>
          <w:sz w:val="28"/>
          <w:szCs w:val="28"/>
        </w:rPr>
        <w:t>5</w:t>
      </w:r>
      <w:r w:rsidRPr="007300A9">
        <w:rPr>
          <w:rFonts w:ascii="Times New Roman" w:hAnsi="Times New Roman"/>
          <w:sz w:val="28"/>
          <w:szCs w:val="28"/>
        </w:rPr>
        <w:t>) решение иных вопросов кадровой работы, определяемых трудовым законодательством и законами Нижегородской области, муниципальными правовыми актами.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4</w:t>
      </w:r>
      <w:r w:rsidR="00854688" w:rsidRPr="007300A9">
        <w:rPr>
          <w:rFonts w:ascii="Times New Roman" w:hAnsi="Times New Roman"/>
          <w:b/>
          <w:sz w:val="28"/>
          <w:szCs w:val="28"/>
        </w:rPr>
        <w:t>8</w:t>
      </w:r>
      <w:r w:rsidRPr="007300A9">
        <w:rPr>
          <w:rFonts w:ascii="Times New Roman" w:hAnsi="Times New Roman"/>
          <w:b/>
          <w:sz w:val="28"/>
          <w:szCs w:val="28"/>
        </w:rPr>
        <w:t>. Подготовка кадров для муниципальной службы на договорной основе</w:t>
      </w:r>
    </w:p>
    <w:p w:rsidR="00CE1C54" w:rsidRPr="007300A9" w:rsidRDefault="00CE1C54" w:rsidP="007300A9">
      <w:pPr>
        <w:autoSpaceDE w:val="0"/>
        <w:autoSpaceDN w:val="0"/>
        <w:adjustRightInd w:val="0"/>
        <w:spacing w:after="0" w:line="240" w:lineRule="auto"/>
        <w:ind w:firstLine="709"/>
        <w:jc w:val="both"/>
        <w:outlineLvl w:val="0"/>
        <w:rPr>
          <w:rFonts w:ascii="Times New Roman" w:hAnsi="Times New Roman"/>
          <w:sz w:val="28"/>
          <w:szCs w:val="28"/>
        </w:rPr>
      </w:pPr>
    </w:p>
    <w:p w:rsidR="00CE1C54" w:rsidRPr="007300A9" w:rsidRDefault="00CE1C54"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законодательством Российской Федерации об образовании и с учетом положений Федерального </w:t>
      </w:r>
      <w:hyperlink r:id="rId43" w:history="1">
        <w:r w:rsidRPr="007300A9">
          <w:rPr>
            <w:rFonts w:ascii="Times New Roman" w:hAnsi="Times New Roman"/>
            <w:sz w:val="28"/>
            <w:szCs w:val="28"/>
          </w:rPr>
          <w:t>закона</w:t>
        </w:r>
      </w:hyperlink>
      <w:r w:rsidRPr="007300A9">
        <w:rPr>
          <w:rFonts w:ascii="Times New Roman" w:hAnsi="Times New Roman"/>
          <w:sz w:val="28"/>
          <w:szCs w:val="28"/>
        </w:rPr>
        <w:t xml:space="preserve"> "О муниципальной службе в Российской Федерации".</w:t>
      </w:r>
    </w:p>
    <w:p w:rsidR="00CE1C54" w:rsidRPr="007300A9" w:rsidRDefault="00CE1C54"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2. Договор о целевом обучении с обязательством последующего прохождения муниципальной службы заключается между органом местного самоуправления и гражданином на конкурсной основе в порядке, установленном Законом Нижегородской области от 3 августа 2007 года </w:t>
      </w:r>
      <w:r w:rsidR="005D7608" w:rsidRPr="007300A9">
        <w:rPr>
          <w:rFonts w:ascii="Times New Roman" w:hAnsi="Times New Roman"/>
          <w:sz w:val="28"/>
          <w:szCs w:val="28"/>
        </w:rPr>
        <w:t>№</w:t>
      </w:r>
      <w:r w:rsidRPr="007300A9">
        <w:rPr>
          <w:rFonts w:ascii="Times New Roman" w:hAnsi="Times New Roman"/>
          <w:sz w:val="28"/>
          <w:szCs w:val="28"/>
        </w:rPr>
        <w:t xml:space="preserve"> 99-З "О муниципальной службе в Нижегородской области"</w:t>
      </w:r>
      <w:r w:rsidR="0001284F" w:rsidRPr="007300A9">
        <w:rPr>
          <w:rFonts w:ascii="Times New Roman" w:hAnsi="Times New Roman"/>
          <w:sz w:val="28"/>
          <w:szCs w:val="28"/>
        </w:rPr>
        <w:t>.</w:t>
      </w:r>
    </w:p>
    <w:p w:rsidR="002B465C" w:rsidRPr="007300A9" w:rsidRDefault="002B465C"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4</w:t>
      </w:r>
      <w:r w:rsidR="00854688" w:rsidRPr="007300A9">
        <w:rPr>
          <w:rFonts w:ascii="Times New Roman" w:hAnsi="Times New Roman"/>
          <w:b/>
          <w:sz w:val="28"/>
          <w:szCs w:val="28"/>
        </w:rPr>
        <w:t>9</w:t>
      </w:r>
      <w:r w:rsidRPr="007300A9">
        <w:rPr>
          <w:rFonts w:ascii="Times New Roman" w:hAnsi="Times New Roman"/>
          <w:b/>
          <w:sz w:val="28"/>
          <w:szCs w:val="28"/>
        </w:rPr>
        <w:t>. Персональные данные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Персональные данные муниципального служащего подлежат обработке в соответствии с законодательством Российской Федерации в области персональных данных с особенностями, предусмотренными главой 14 Трудового кодекса Российской Федерации.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854688"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50</w:t>
      </w:r>
      <w:r w:rsidR="00D2691A" w:rsidRPr="007300A9">
        <w:rPr>
          <w:rFonts w:ascii="Times New Roman" w:hAnsi="Times New Roman"/>
          <w:b/>
          <w:sz w:val="28"/>
          <w:szCs w:val="28"/>
        </w:rPr>
        <w:t>. Порядок ведения личного дела муниципального служащего</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2. Личное дело муниципального служащего хранится в органе местного самоуправления. После увольнения муниципального служащего с муниципальной службы его личное дело в течение 10 лет хранится в органе местного самоуправления, после чего передается на хранение в МБУ "Ковернинский архив".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При ликвидации органа местного самоуправления в которых муниципальный служащий замещал должность муниципальной службы, его личное дело передается на хранение в орган местного самоуправления, которым переданы функции ликвидированных органа местного самоуправления или их правопреемникам.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Ведение личного дела муниципального служащего осуществляется в порядке, установленном для ведения личного дела государственного гражданского служащего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5</w:t>
      </w:r>
      <w:r w:rsidR="00854688" w:rsidRPr="007300A9">
        <w:rPr>
          <w:rFonts w:ascii="Times New Roman" w:hAnsi="Times New Roman"/>
          <w:b/>
          <w:sz w:val="28"/>
          <w:szCs w:val="28"/>
        </w:rPr>
        <w:t>1</w:t>
      </w:r>
      <w:r w:rsidRPr="007300A9">
        <w:rPr>
          <w:rFonts w:ascii="Times New Roman" w:hAnsi="Times New Roman"/>
          <w:b/>
          <w:sz w:val="28"/>
          <w:szCs w:val="28"/>
        </w:rPr>
        <w:t>. Реестр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В органах местного самоуправления ведется реестр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Муниципальный служащий, уволенный с муниципальной службы, исключается из реестра муниципальных служащих в день увольнения.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 xml:space="preserve">4. Порядок ведения реестра муниципальных служащих определяется Решением </w:t>
      </w:r>
      <w:r w:rsidR="000515BF" w:rsidRPr="007300A9">
        <w:rPr>
          <w:rFonts w:ascii="Times New Roman" w:hAnsi="Times New Roman"/>
          <w:sz w:val="28"/>
          <w:szCs w:val="28"/>
        </w:rPr>
        <w:t xml:space="preserve">Совета депутатов </w:t>
      </w:r>
      <w:proofErr w:type="spellStart"/>
      <w:r w:rsidRPr="007300A9">
        <w:rPr>
          <w:rFonts w:ascii="Times New Roman" w:hAnsi="Times New Roman"/>
          <w:sz w:val="28"/>
          <w:szCs w:val="28"/>
        </w:rPr>
        <w:t>Ковернинского</w:t>
      </w:r>
      <w:proofErr w:type="spellEnd"/>
      <w:r w:rsidRPr="007300A9">
        <w:rPr>
          <w:rFonts w:ascii="Times New Roman" w:hAnsi="Times New Roman"/>
          <w:sz w:val="28"/>
          <w:szCs w:val="28"/>
        </w:rPr>
        <w:t xml:space="preserve"> муниципального </w:t>
      </w:r>
      <w:r w:rsidR="005D7608" w:rsidRPr="007300A9">
        <w:rPr>
          <w:rFonts w:ascii="Times New Roman" w:hAnsi="Times New Roman"/>
          <w:sz w:val="28"/>
          <w:szCs w:val="28"/>
        </w:rPr>
        <w:t>округа</w:t>
      </w:r>
      <w:r w:rsidRPr="007300A9">
        <w:rPr>
          <w:rFonts w:ascii="Times New Roman" w:hAnsi="Times New Roman"/>
          <w:sz w:val="28"/>
          <w:szCs w:val="28"/>
        </w:rPr>
        <w:t xml:space="preserve"> Нижегородской области.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5</w:t>
      </w:r>
      <w:r w:rsidR="00854688" w:rsidRPr="007300A9">
        <w:rPr>
          <w:rFonts w:ascii="Times New Roman" w:hAnsi="Times New Roman"/>
          <w:b/>
          <w:sz w:val="28"/>
          <w:szCs w:val="28"/>
        </w:rPr>
        <w:t>2</w:t>
      </w:r>
      <w:r w:rsidRPr="007300A9">
        <w:rPr>
          <w:rFonts w:ascii="Times New Roman" w:hAnsi="Times New Roman"/>
          <w:b/>
          <w:sz w:val="28"/>
          <w:szCs w:val="28"/>
        </w:rPr>
        <w:t>. Приоритетные направления формирования кадрового состава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Приоритетными направлениями формирования кадрового состава муниципальной службы являются: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содействие продвижению по службе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подготовка кадров для муниципальной службы и дополнительное профессиональное образование муниципальных служащих;</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создание кадрового резерва и его эффективное использование;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оценка результатов работы муниципальных служащих посредством проведения аттестации;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lastRenderedPageBreak/>
        <w:t>6) применение современных технологий подбора кадров при поступлении граждан на муниципальную службу и работы с кадрами при ее прохождении.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5</w:t>
      </w:r>
      <w:r w:rsidR="00854688" w:rsidRPr="007300A9">
        <w:rPr>
          <w:rFonts w:ascii="Times New Roman" w:hAnsi="Times New Roman"/>
          <w:b/>
          <w:sz w:val="28"/>
          <w:szCs w:val="28"/>
        </w:rPr>
        <w:t>3</w:t>
      </w:r>
      <w:r w:rsidRPr="007300A9">
        <w:rPr>
          <w:rFonts w:ascii="Times New Roman" w:hAnsi="Times New Roman"/>
          <w:b/>
          <w:sz w:val="28"/>
          <w:szCs w:val="28"/>
        </w:rPr>
        <w:t>. Кадровый резерв на муниципальной службе</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В органах местного самоуправления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Резерв на замещение вакантных должностей муниципальной службы оформляется в виде перечня лиц, соответствующих требованиям, предъявляемым к муниципальным служащим.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В резерв на замещение вакантных должностей муниципальной службы включаются: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1) муниципальные служащие, уволенные с муниципальной службы при ликвидации, реорганизации органа местного самоуправления или сокращении его штата;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2) лица, замещающие выборные муниципальные должности, после прекращения их полномочий;</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3) лица, окончившие обучение в профессиональных образовательных организациях и образовательных организациях высшего образования по целевому направлению органов местного самоуправления;</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муниципальные служащие, рекомендованные аттестационной комиссией на замещение вышестоящих должностей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5) лица, прошедшие конкурс на замещение вакантной должности муниципальной службы или на включение в кадровый резерв для замещения вакантной должности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6) муниципальные служащие, уволенные с муниципальной службы в связи с призывом на военную службу или направлением их на альтернативную гражданскую службу;</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7) муниципальные служащие, уволенные с муниципальной службы в связи с восстановлением на службе муниципального служащего, ранее замещавшего эту должность муниципальной службы, по решению суда;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8) муниципальные служащие, уволенные с муниципальной службы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9) иные лица в соответствии с федеральным законом и муниципальным правовым актом.</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4. Порядок зачисления в резерв на замещение вакантных должностей муниципальной службы и нахождения в резерве на замещение вакантных должностей муниципальной службы устанавливается нормативными правовыми актами органов местного самоуправления в соответствии с федеральными законами.</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Глава 9. ФИНАНСИРОВАНИЕ И ПРОГРАММА РАЗВИТИЯ</w:t>
      </w:r>
    </w:p>
    <w:p w:rsidR="00D2691A" w:rsidRPr="007300A9" w:rsidRDefault="00D2691A" w:rsidP="007300A9">
      <w:pPr>
        <w:autoSpaceDE w:val="0"/>
        <w:autoSpaceDN w:val="0"/>
        <w:adjustRightInd w:val="0"/>
        <w:spacing w:after="0" w:line="240" w:lineRule="auto"/>
        <w:ind w:firstLine="709"/>
        <w:jc w:val="center"/>
        <w:rPr>
          <w:rFonts w:ascii="Times New Roman" w:hAnsi="Times New Roman"/>
          <w:b/>
          <w:sz w:val="28"/>
          <w:szCs w:val="28"/>
        </w:rPr>
      </w:pPr>
      <w:r w:rsidRPr="007300A9">
        <w:rPr>
          <w:rFonts w:ascii="Times New Roman" w:hAnsi="Times New Roman"/>
          <w:b/>
          <w:sz w:val="28"/>
          <w:szCs w:val="28"/>
        </w:rPr>
        <w:t>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b/>
          <w:sz w:val="28"/>
          <w:szCs w:val="28"/>
        </w:rPr>
      </w:pPr>
      <w:r w:rsidRPr="007300A9">
        <w:rPr>
          <w:rFonts w:ascii="Times New Roman" w:hAnsi="Times New Roman"/>
          <w:b/>
          <w:sz w:val="28"/>
          <w:szCs w:val="28"/>
        </w:rPr>
        <w:t>Статья 5</w:t>
      </w:r>
      <w:r w:rsidR="00854688" w:rsidRPr="007300A9">
        <w:rPr>
          <w:rFonts w:ascii="Times New Roman" w:hAnsi="Times New Roman"/>
          <w:b/>
          <w:sz w:val="28"/>
          <w:szCs w:val="28"/>
        </w:rPr>
        <w:t>4</w:t>
      </w:r>
      <w:r w:rsidRPr="007300A9">
        <w:rPr>
          <w:rFonts w:ascii="Times New Roman" w:hAnsi="Times New Roman"/>
          <w:b/>
          <w:sz w:val="28"/>
          <w:szCs w:val="28"/>
        </w:rPr>
        <w:t>. Финансирование муниципальной службы</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Финансирование муниципальной службы в органах местного самоуправления осуществляется за счет средств местного бюджета.</w:t>
      </w:r>
    </w:p>
    <w:p w:rsidR="00D2691A" w:rsidRPr="007300A9" w:rsidRDefault="00D2691A" w:rsidP="007300A9">
      <w:pPr>
        <w:autoSpaceDE w:val="0"/>
        <w:autoSpaceDN w:val="0"/>
        <w:adjustRightInd w:val="0"/>
        <w:spacing w:after="0" w:line="240" w:lineRule="auto"/>
        <w:ind w:firstLine="709"/>
        <w:jc w:val="both"/>
        <w:rPr>
          <w:rFonts w:ascii="Times New Roman" w:hAnsi="Times New Roman"/>
          <w:sz w:val="28"/>
          <w:szCs w:val="28"/>
        </w:rPr>
      </w:pPr>
      <w:r w:rsidRPr="007300A9">
        <w:rPr>
          <w:rFonts w:ascii="Times New Roman" w:hAnsi="Times New Roman"/>
          <w:sz w:val="28"/>
          <w:szCs w:val="28"/>
        </w:rPr>
        <w:t>Развитие муниципальной службы в органах местного самоуправления обеспечивается муниципальной программой развития муниципальной службы за счет средств местного бюджета.</w:t>
      </w:r>
    </w:p>
    <w:p w:rsidR="00A62FF0" w:rsidRDefault="00A62FF0"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226A6D" w:rsidRDefault="00226A6D" w:rsidP="00A85335">
      <w:pPr>
        <w:spacing w:after="0" w:line="240" w:lineRule="auto"/>
        <w:jc w:val="right"/>
        <w:rPr>
          <w:rFonts w:ascii="Times New Roman" w:hAnsi="Times New Roman"/>
          <w:sz w:val="28"/>
          <w:szCs w:val="28"/>
        </w:rPr>
      </w:pPr>
    </w:p>
    <w:p w:rsidR="00A62FF0" w:rsidRDefault="00A62FF0" w:rsidP="00A85335">
      <w:pPr>
        <w:spacing w:after="0" w:line="240" w:lineRule="auto"/>
        <w:jc w:val="right"/>
        <w:rPr>
          <w:rFonts w:ascii="Times New Roman" w:hAnsi="Times New Roman"/>
          <w:sz w:val="28"/>
          <w:szCs w:val="28"/>
        </w:rPr>
      </w:pPr>
    </w:p>
    <w:p w:rsidR="00A62FF0" w:rsidRDefault="00A62FF0" w:rsidP="00A85335">
      <w:pPr>
        <w:spacing w:after="0" w:line="240" w:lineRule="auto"/>
        <w:jc w:val="right"/>
        <w:rPr>
          <w:rFonts w:ascii="Times New Roman" w:hAnsi="Times New Roman"/>
          <w:sz w:val="28"/>
          <w:szCs w:val="28"/>
        </w:rPr>
      </w:pPr>
    </w:p>
    <w:p w:rsidR="007300A9" w:rsidRDefault="007300A9" w:rsidP="00A85335">
      <w:pPr>
        <w:spacing w:after="0" w:line="240" w:lineRule="auto"/>
        <w:jc w:val="right"/>
        <w:rPr>
          <w:rFonts w:ascii="Times New Roman" w:hAnsi="Times New Roman"/>
          <w:sz w:val="28"/>
          <w:szCs w:val="28"/>
        </w:rPr>
      </w:pPr>
    </w:p>
    <w:p w:rsidR="00A62FF0" w:rsidRDefault="00A62FF0" w:rsidP="00A85335">
      <w:pPr>
        <w:spacing w:after="0" w:line="240" w:lineRule="auto"/>
        <w:jc w:val="right"/>
        <w:rPr>
          <w:rFonts w:ascii="Times New Roman" w:hAnsi="Times New Roman"/>
          <w:sz w:val="28"/>
          <w:szCs w:val="28"/>
        </w:rPr>
      </w:pPr>
    </w:p>
    <w:p w:rsidR="002A658D" w:rsidRDefault="00A85335" w:rsidP="00A85335">
      <w:pPr>
        <w:spacing w:after="0" w:line="240" w:lineRule="auto"/>
        <w:jc w:val="right"/>
        <w:rPr>
          <w:rFonts w:ascii="Times New Roman" w:hAnsi="Times New Roman"/>
          <w:sz w:val="28"/>
          <w:szCs w:val="28"/>
        </w:rPr>
      </w:pPr>
      <w:r>
        <w:rPr>
          <w:rFonts w:ascii="Times New Roman" w:hAnsi="Times New Roman"/>
          <w:sz w:val="28"/>
          <w:szCs w:val="28"/>
        </w:rPr>
        <w:t>Приложение</w:t>
      </w:r>
    </w:p>
    <w:p w:rsidR="00A85335" w:rsidRDefault="00A85335" w:rsidP="00A85335">
      <w:pPr>
        <w:spacing w:after="0" w:line="240" w:lineRule="auto"/>
        <w:jc w:val="right"/>
        <w:rPr>
          <w:rFonts w:ascii="Times New Roman" w:hAnsi="Times New Roman"/>
          <w:sz w:val="28"/>
          <w:szCs w:val="28"/>
        </w:rPr>
      </w:pPr>
      <w:r>
        <w:rPr>
          <w:rFonts w:ascii="Times New Roman" w:hAnsi="Times New Roman"/>
          <w:sz w:val="28"/>
          <w:szCs w:val="28"/>
        </w:rPr>
        <w:t xml:space="preserve">к Положению о муниципальной </w:t>
      </w:r>
    </w:p>
    <w:p w:rsidR="00A85335" w:rsidRDefault="00A85335" w:rsidP="00A85335">
      <w:pPr>
        <w:spacing w:after="0" w:line="240" w:lineRule="auto"/>
        <w:jc w:val="right"/>
        <w:rPr>
          <w:rFonts w:ascii="Times New Roman" w:hAnsi="Times New Roman"/>
          <w:sz w:val="28"/>
          <w:szCs w:val="28"/>
        </w:rPr>
      </w:pPr>
      <w:r>
        <w:rPr>
          <w:rFonts w:ascii="Times New Roman" w:hAnsi="Times New Roman"/>
          <w:sz w:val="28"/>
          <w:szCs w:val="28"/>
        </w:rPr>
        <w:t xml:space="preserve">службе в </w:t>
      </w:r>
      <w:proofErr w:type="spellStart"/>
      <w:r>
        <w:rPr>
          <w:rFonts w:ascii="Times New Roman" w:hAnsi="Times New Roman"/>
          <w:sz w:val="28"/>
          <w:szCs w:val="28"/>
        </w:rPr>
        <w:t>Ковернинском</w:t>
      </w:r>
      <w:proofErr w:type="spellEnd"/>
      <w:r>
        <w:rPr>
          <w:rFonts w:ascii="Times New Roman" w:hAnsi="Times New Roman"/>
          <w:sz w:val="28"/>
          <w:szCs w:val="28"/>
        </w:rPr>
        <w:t xml:space="preserve"> муниципальном округе</w:t>
      </w:r>
    </w:p>
    <w:p w:rsidR="00A85335" w:rsidRDefault="00A85335" w:rsidP="00A85335">
      <w:pPr>
        <w:spacing w:after="0" w:line="240" w:lineRule="auto"/>
        <w:jc w:val="right"/>
        <w:rPr>
          <w:rFonts w:ascii="Times New Roman" w:hAnsi="Times New Roman"/>
          <w:sz w:val="28"/>
          <w:szCs w:val="28"/>
        </w:rPr>
      </w:pPr>
      <w:r>
        <w:rPr>
          <w:rFonts w:ascii="Times New Roman" w:hAnsi="Times New Roman"/>
          <w:sz w:val="28"/>
          <w:szCs w:val="28"/>
        </w:rPr>
        <w:t>Нижегородской области</w:t>
      </w:r>
    </w:p>
    <w:p w:rsidR="000515BF" w:rsidRDefault="00BF5792" w:rsidP="00A85335">
      <w:pPr>
        <w:spacing w:after="0" w:line="240" w:lineRule="auto"/>
        <w:jc w:val="right"/>
        <w:rPr>
          <w:rFonts w:ascii="Times New Roman" w:hAnsi="Times New Roman"/>
          <w:sz w:val="28"/>
          <w:szCs w:val="28"/>
        </w:rPr>
      </w:pPr>
      <w:r>
        <w:rPr>
          <w:rFonts w:ascii="Times New Roman" w:hAnsi="Times New Roman"/>
          <w:sz w:val="28"/>
          <w:szCs w:val="28"/>
        </w:rPr>
        <w:t>о</w:t>
      </w:r>
      <w:r w:rsidR="000515BF">
        <w:rPr>
          <w:rFonts w:ascii="Times New Roman" w:hAnsi="Times New Roman"/>
          <w:sz w:val="28"/>
          <w:szCs w:val="28"/>
        </w:rPr>
        <w:t>т</w:t>
      </w:r>
      <w:r>
        <w:rPr>
          <w:rFonts w:ascii="Times New Roman" w:hAnsi="Times New Roman"/>
          <w:sz w:val="28"/>
          <w:szCs w:val="28"/>
        </w:rPr>
        <w:t xml:space="preserve"> 26 февраля 2026 года </w:t>
      </w:r>
      <w:r w:rsidR="000515BF">
        <w:rPr>
          <w:rFonts w:ascii="Times New Roman" w:hAnsi="Times New Roman"/>
          <w:sz w:val="28"/>
          <w:szCs w:val="28"/>
        </w:rPr>
        <w:t>№</w:t>
      </w:r>
      <w:r>
        <w:rPr>
          <w:rFonts w:ascii="Times New Roman" w:hAnsi="Times New Roman"/>
          <w:sz w:val="28"/>
          <w:szCs w:val="28"/>
        </w:rPr>
        <w:t xml:space="preserve"> 12</w:t>
      </w:r>
    </w:p>
    <w:p w:rsidR="00A85335" w:rsidRDefault="00A85335" w:rsidP="002A658D">
      <w:pPr>
        <w:autoSpaceDE w:val="0"/>
        <w:autoSpaceDN w:val="0"/>
        <w:adjustRightInd w:val="0"/>
        <w:spacing w:after="0" w:line="240" w:lineRule="auto"/>
        <w:jc w:val="center"/>
        <w:rPr>
          <w:rFonts w:ascii="Times New Roman" w:hAnsi="Times New Roman"/>
          <w:b/>
          <w:bCs/>
          <w:sz w:val="28"/>
          <w:szCs w:val="28"/>
        </w:rPr>
      </w:pPr>
    </w:p>
    <w:p w:rsidR="002A658D" w:rsidRPr="002A658D" w:rsidRDefault="002A658D" w:rsidP="002A658D">
      <w:pPr>
        <w:autoSpaceDE w:val="0"/>
        <w:autoSpaceDN w:val="0"/>
        <w:adjustRightInd w:val="0"/>
        <w:spacing w:after="0" w:line="240" w:lineRule="auto"/>
        <w:jc w:val="center"/>
        <w:rPr>
          <w:rFonts w:ascii="Times New Roman" w:hAnsi="Times New Roman"/>
          <w:b/>
          <w:bCs/>
          <w:sz w:val="28"/>
          <w:szCs w:val="28"/>
        </w:rPr>
      </w:pPr>
      <w:r w:rsidRPr="002A658D">
        <w:rPr>
          <w:rFonts w:ascii="Times New Roman" w:hAnsi="Times New Roman"/>
          <w:b/>
          <w:bCs/>
          <w:sz w:val="28"/>
          <w:szCs w:val="28"/>
        </w:rPr>
        <w:t>РЕЕСТР</w:t>
      </w:r>
    </w:p>
    <w:p w:rsidR="002A658D" w:rsidRPr="002A658D" w:rsidRDefault="002A658D" w:rsidP="002A658D">
      <w:pPr>
        <w:autoSpaceDE w:val="0"/>
        <w:autoSpaceDN w:val="0"/>
        <w:adjustRightInd w:val="0"/>
        <w:spacing w:after="0" w:line="240" w:lineRule="auto"/>
        <w:jc w:val="center"/>
        <w:rPr>
          <w:rFonts w:ascii="Times New Roman" w:hAnsi="Times New Roman"/>
          <w:b/>
          <w:bCs/>
          <w:sz w:val="28"/>
          <w:szCs w:val="28"/>
        </w:rPr>
      </w:pPr>
      <w:r w:rsidRPr="002A658D">
        <w:rPr>
          <w:rFonts w:ascii="Times New Roman" w:hAnsi="Times New Roman"/>
          <w:b/>
          <w:bCs/>
          <w:sz w:val="28"/>
          <w:szCs w:val="28"/>
        </w:rPr>
        <w:t>ДОЛЖНОСТЕЙ МУНИЦИПАЛЬНОЙ СЛУЖБЫ</w:t>
      </w:r>
    </w:p>
    <w:p w:rsidR="002A658D" w:rsidRPr="002A658D" w:rsidRDefault="002A658D" w:rsidP="002A658D">
      <w:pPr>
        <w:autoSpaceDE w:val="0"/>
        <w:autoSpaceDN w:val="0"/>
        <w:adjustRightInd w:val="0"/>
        <w:spacing w:after="0" w:line="240" w:lineRule="auto"/>
        <w:jc w:val="center"/>
        <w:rPr>
          <w:rFonts w:ascii="Times New Roman" w:hAnsi="Times New Roman"/>
          <w:b/>
          <w:bCs/>
          <w:sz w:val="28"/>
          <w:szCs w:val="28"/>
        </w:rPr>
      </w:pPr>
      <w:r w:rsidRPr="002A658D">
        <w:rPr>
          <w:rFonts w:ascii="Times New Roman" w:hAnsi="Times New Roman"/>
          <w:b/>
          <w:bCs/>
          <w:sz w:val="28"/>
          <w:szCs w:val="28"/>
        </w:rPr>
        <w:t>В</w:t>
      </w:r>
      <w:r w:rsidR="003323EF">
        <w:rPr>
          <w:rFonts w:ascii="Times New Roman" w:hAnsi="Times New Roman"/>
          <w:b/>
          <w:bCs/>
          <w:sz w:val="28"/>
          <w:szCs w:val="28"/>
        </w:rPr>
        <w:t xml:space="preserve"> ОРГАНАХ МЕСТНОГО САМОУПРАВЛЕНИЯ</w:t>
      </w:r>
      <w:r w:rsidRPr="002A658D">
        <w:rPr>
          <w:rFonts w:ascii="Times New Roman" w:hAnsi="Times New Roman"/>
          <w:b/>
          <w:bCs/>
          <w:sz w:val="28"/>
          <w:szCs w:val="28"/>
        </w:rPr>
        <w:t xml:space="preserve"> </w:t>
      </w:r>
      <w:r>
        <w:rPr>
          <w:rFonts w:ascii="Times New Roman" w:hAnsi="Times New Roman"/>
          <w:b/>
          <w:bCs/>
          <w:sz w:val="28"/>
          <w:szCs w:val="28"/>
        </w:rPr>
        <w:t>КОВЕРНИНСКО</w:t>
      </w:r>
      <w:r w:rsidR="003323EF">
        <w:rPr>
          <w:rFonts w:ascii="Times New Roman" w:hAnsi="Times New Roman"/>
          <w:b/>
          <w:bCs/>
          <w:sz w:val="28"/>
          <w:szCs w:val="28"/>
        </w:rPr>
        <w:t>ГО</w:t>
      </w:r>
      <w:r>
        <w:rPr>
          <w:rFonts w:ascii="Times New Roman" w:hAnsi="Times New Roman"/>
          <w:b/>
          <w:bCs/>
          <w:sz w:val="28"/>
          <w:szCs w:val="28"/>
        </w:rPr>
        <w:t xml:space="preserve"> МУНИЦИПАЛЬНО</w:t>
      </w:r>
      <w:r w:rsidR="003323EF">
        <w:rPr>
          <w:rFonts w:ascii="Times New Roman" w:hAnsi="Times New Roman"/>
          <w:b/>
          <w:bCs/>
          <w:sz w:val="28"/>
          <w:szCs w:val="28"/>
        </w:rPr>
        <w:t>ГО</w:t>
      </w:r>
      <w:r>
        <w:rPr>
          <w:rFonts w:ascii="Times New Roman" w:hAnsi="Times New Roman"/>
          <w:b/>
          <w:bCs/>
          <w:sz w:val="28"/>
          <w:szCs w:val="28"/>
        </w:rPr>
        <w:t xml:space="preserve"> ОКРУГ</w:t>
      </w:r>
      <w:r w:rsidR="003323EF">
        <w:rPr>
          <w:rFonts w:ascii="Times New Roman" w:hAnsi="Times New Roman"/>
          <w:b/>
          <w:bCs/>
          <w:sz w:val="28"/>
          <w:szCs w:val="28"/>
        </w:rPr>
        <w:t>А</w:t>
      </w:r>
      <w:r>
        <w:rPr>
          <w:rFonts w:ascii="Times New Roman" w:hAnsi="Times New Roman"/>
          <w:b/>
          <w:bCs/>
          <w:sz w:val="28"/>
          <w:szCs w:val="28"/>
        </w:rPr>
        <w:t xml:space="preserve"> </w:t>
      </w:r>
      <w:r w:rsidRPr="002A658D">
        <w:rPr>
          <w:rFonts w:ascii="Times New Roman" w:hAnsi="Times New Roman"/>
          <w:b/>
          <w:bCs/>
          <w:sz w:val="28"/>
          <w:szCs w:val="28"/>
        </w:rPr>
        <w:t>НИЖЕГОРОДСКОЙ ОБЛАСТИ</w:t>
      </w:r>
    </w:p>
    <w:p w:rsidR="002A658D" w:rsidRPr="002A658D" w:rsidRDefault="002A658D" w:rsidP="002A658D">
      <w:pPr>
        <w:autoSpaceDE w:val="0"/>
        <w:autoSpaceDN w:val="0"/>
        <w:adjustRightInd w:val="0"/>
        <w:spacing w:after="0" w:line="240" w:lineRule="auto"/>
        <w:rPr>
          <w:rFonts w:ascii="Times New Roman" w:hAnsi="Times New Roman"/>
          <w:sz w:val="24"/>
          <w:szCs w:val="24"/>
        </w:rPr>
      </w:pPr>
    </w:p>
    <w:p w:rsidR="002A658D" w:rsidRPr="002A658D" w:rsidRDefault="002A658D" w:rsidP="002A658D">
      <w:pPr>
        <w:autoSpaceDE w:val="0"/>
        <w:autoSpaceDN w:val="0"/>
        <w:adjustRightInd w:val="0"/>
        <w:spacing w:after="0" w:line="240" w:lineRule="auto"/>
        <w:ind w:firstLine="540"/>
        <w:jc w:val="both"/>
        <w:outlineLvl w:val="0"/>
        <w:rPr>
          <w:rFonts w:ascii="Times New Roman" w:hAnsi="Times New Roman"/>
          <w:sz w:val="28"/>
          <w:szCs w:val="28"/>
        </w:rPr>
      </w:pPr>
    </w:p>
    <w:p w:rsidR="002A658D" w:rsidRDefault="002A658D" w:rsidP="003323EF">
      <w:pPr>
        <w:autoSpaceDE w:val="0"/>
        <w:autoSpaceDN w:val="0"/>
        <w:adjustRightInd w:val="0"/>
        <w:spacing w:after="0" w:line="240" w:lineRule="auto"/>
        <w:jc w:val="center"/>
        <w:outlineLvl w:val="0"/>
        <w:rPr>
          <w:rFonts w:ascii="Times New Roman" w:hAnsi="Times New Roman"/>
          <w:b/>
          <w:bCs/>
          <w:sz w:val="28"/>
          <w:szCs w:val="28"/>
        </w:rPr>
      </w:pPr>
      <w:r w:rsidRPr="002A658D">
        <w:rPr>
          <w:rFonts w:ascii="Times New Roman" w:hAnsi="Times New Roman"/>
          <w:b/>
          <w:bCs/>
          <w:sz w:val="28"/>
          <w:szCs w:val="28"/>
        </w:rPr>
        <w:t xml:space="preserve">Часть I. ДОЛЖНОСТИ МУНИЦИПАЛЬНОЙ СЛУЖБЫ В </w:t>
      </w:r>
      <w:r w:rsidR="003323EF">
        <w:rPr>
          <w:rFonts w:ascii="Times New Roman" w:hAnsi="Times New Roman"/>
          <w:b/>
          <w:bCs/>
          <w:sz w:val="28"/>
          <w:szCs w:val="28"/>
        </w:rPr>
        <w:t>СОВЕТЕ ДЕПУТАТОВ КОВЕРНИНСКОГО МУНИЦИПАЛЬНОГО ОКРУГА НИЖЕГОРОДСКОЙ ОБЛАСТИ</w:t>
      </w:r>
    </w:p>
    <w:p w:rsidR="005D7608" w:rsidRPr="002A658D" w:rsidRDefault="005D7608" w:rsidP="003323EF">
      <w:pPr>
        <w:autoSpaceDE w:val="0"/>
        <w:autoSpaceDN w:val="0"/>
        <w:adjustRightInd w:val="0"/>
        <w:spacing w:after="0" w:line="240" w:lineRule="auto"/>
        <w:jc w:val="center"/>
        <w:outlineLvl w:val="0"/>
        <w:rPr>
          <w:rFonts w:ascii="Times New Roman" w:hAnsi="Times New Roman"/>
          <w:sz w:val="28"/>
          <w:szCs w:val="28"/>
        </w:rPr>
      </w:pPr>
    </w:p>
    <w:p w:rsidR="002A658D" w:rsidRPr="002A658D" w:rsidRDefault="002A658D" w:rsidP="002A658D">
      <w:pPr>
        <w:autoSpaceDE w:val="0"/>
        <w:autoSpaceDN w:val="0"/>
        <w:adjustRightInd w:val="0"/>
        <w:spacing w:after="0" w:line="240" w:lineRule="auto"/>
        <w:ind w:firstLine="540"/>
        <w:jc w:val="both"/>
        <w:outlineLvl w:val="1"/>
        <w:rPr>
          <w:rFonts w:ascii="Times New Roman" w:hAnsi="Times New Roman"/>
          <w:b/>
          <w:bCs/>
          <w:sz w:val="28"/>
          <w:szCs w:val="28"/>
        </w:rPr>
      </w:pPr>
      <w:r w:rsidRPr="002A658D">
        <w:rPr>
          <w:rFonts w:ascii="Times New Roman" w:hAnsi="Times New Roman"/>
          <w:b/>
          <w:bCs/>
          <w:sz w:val="28"/>
          <w:szCs w:val="28"/>
        </w:rPr>
        <w:t>Высшие должности муниципальной службы (группа 5)</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 xml:space="preserve">Руководитель аппарата </w:t>
      </w:r>
      <w:r w:rsidR="00A62FF0">
        <w:rPr>
          <w:rFonts w:ascii="Times New Roman" w:hAnsi="Times New Roman"/>
          <w:sz w:val="28"/>
          <w:szCs w:val="28"/>
        </w:rPr>
        <w:t xml:space="preserve">Совета депутатов </w:t>
      </w:r>
      <w:proofErr w:type="spellStart"/>
      <w:r w:rsidR="00A62FF0">
        <w:rPr>
          <w:rFonts w:ascii="Times New Roman" w:hAnsi="Times New Roman"/>
          <w:sz w:val="28"/>
          <w:szCs w:val="28"/>
        </w:rPr>
        <w:t>Ковернинского</w:t>
      </w:r>
      <w:proofErr w:type="spellEnd"/>
      <w:r w:rsidRPr="002A658D">
        <w:rPr>
          <w:rFonts w:ascii="Times New Roman" w:hAnsi="Times New Roman"/>
          <w:sz w:val="28"/>
          <w:szCs w:val="28"/>
        </w:rPr>
        <w:t xml:space="preserve"> муниципального округа</w:t>
      </w:r>
      <w:r w:rsidR="00A62FF0">
        <w:rPr>
          <w:rFonts w:ascii="Times New Roman" w:hAnsi="Times New Roman"/>
          <w:sz w:val="28"/>
          <w:szCs w:val="28"/>
        </w:rPr>
        <w:t xml:space="preserve"> Нижегородской области</w:t>
      </w:r>
    </w:p>
    <w:p w:rsidR="002A658D" w:rsidRPr="002A658D" w:rsidRDefault="002A658D" w:rsidP="002A658D">
      <w:pPr>
        <w:autoSpaceDE w:val="0"/>
        <w:autoSpaceDN w:val="0"/>
        <w:adjustRightInd w:val="0"/>
        <w:spacing w:after="0" w:line="240" w:lineRule="auto"/>
        <w:ind w:firstLine="540"/>
        <w:jc w:val="both"/>
        <w:rPr>
          <w:rFonts w:ascii="Times New Roman" w:hAnsi="Times New Roman"/>
          <w:sz w:val="28"/>
          <w:szCs w:val="28"/>
        </w:rPr>
      </w:pPr>
    </w:p>
    <w:p w:rsidR="002A658D" w:rsidRPr="002A658D" w:rsidRDefault="002A658D" w:rsidP="002A658D">
      <w:pPr>
        <w:autoSpaceDE w:val="0"/>
        <w:autoSpaceDN w:val="0"/>
        <w:adjustRightInd w:val="0"/>
        <w:spacing w:after="0" w:line="240" w:lineRule="auto"/>
        <w:ind w:firstLine="540"/>
        <w:jc w:val="both"/>
        <w:rPr>
          <w:rFonts w:ascii="Times New Roman" w:hAnsi="Times New Roman"/>
          <w:sz w:val="28"/>
          <w:szCs w:val="28"/>
        </w:rPr>
      </w:pPr>
    </w:p>
    <w:p w:rsidR="002A658D" w:rsidRPr="002A658D" w:rsidRDefault="002A658D" w:rsidP="002A658D">
      <w:pPr>
        <w:autoSpaceDE w:val="0"/>
        <w:autoSpaceDN w:val="0"/>
        <w:adjustRightInd w:val="0"/>
        <w:spacing w:after="0" w:line="240" w:lineRule="auto"/>
        <w:jc w:val="center"/>
        <w:outlineLvl w:val="0"/>
        <w:rPr>
          <w:rFonts w:ascii="Times New Roman" w:hAnsi="Times New Roman"/>
          <w:b/>
          <w:bCs/>
          <w:sz w:val="28"/>
          <w:szCs w:val="28"/>
        </w:rPr>
      </w:pPr>
      <w:r w:rsidRPr="002A658D">
        <w:rPr>
          <w:rFonts w:ascii="Times New Roman" w:hAnsi="Times New Roman"/>
          <w:b/>
          <w:bCs/>
          <w:sz w:val="28"/>
          <w:szCs w:val="28"/>
        </w:rPr>
        <w:t xml:space="preserve">Часть II. ДОЛЖНОСТИ МУНИЦИПАЛЬНОЙ СЛУЖБЫ В </w:t>
      </w:r>
      <w:r>
        <w:rPr>
          <w:rFonts w:ascii="Times New Roman" w:hAnsi="Times New Roman"/>
          <w:b/>
          <w:bCs/>
          <w:sz w:val="28"/>
          <w:szCs w:val="28"/>
        </w:rPr>
        <w:t>АДМИНИСТРАЦИИ КОВЕРНИНСКОГО МУНИЦИПАЛЬНОГО ОКРУГА</w:t>
      </w:r>
      <w:r w:rsidR="003323EF">
        <w:rPr>
          <w:rFonts w:ascii="Times New Roman" w:hAnsi="Times New Roman"/>
          <w:b/>
          <w:bCs/>
          <w:sz w:val="28"/>
          <w:szCs w:val="28"/>
        </w:rPr>
        <w:t xml:space="preserve"> НИЖЕГОРОДСКОЙ ОБЛАСТИ</w:t>
      </w:r>
    </w:p>
    <w:p w:rsidR="002A658D" w:rsidRPr="002A658D" w:rsidRDefault="002A658D" w:rsidP="002A658D">
      <w:pPr>
        <w:autoSpaceDE w:val="0"/>
        <w:autoSpaceDN w:val="0"/>
        <w:adjustRightInd w:val="0"/>
        <w:spacing w:after="0" w:line="240" w:lineRule="auto"/>
        <w:ind w:firstLine="540"/>
        <w:jc w:val="both"/>
        <w:rPr>
          <w:rFonts w:ascii="Times New Roman" w:hAnsi="Times New Roman"/>
          <w:sz w:val="28"/>
          <w:szCs w:val="28"/>
        </w:rPr>
      </w:pPr>
    </w:p>
    <w:p w:rsidR="002A658D" w:rsidRPr="002A658D" w:rsidRDefault="002A658D" w:rsidP="002A658D">
      <w:pPr>
        <w:autoSpaceDE w:val="0"/>
        <w:autoSpaceDN w:val="0"/>
        <w:adjustRightInd w:val="0"/>
        <w:spacing w:after="0" w:line="240" w:lineRule="auto"/>
        <w:ind w:firstLine="540"/>
        <w:jc w:val="both"/>
        <w:outlineLvl w:val="1"/>
        <w:rPr>
          <w:rFonts w:ascii="Times New Roman" w:hAnsi="Times New Roman"/>
          <w:b/>
          <w:bCs/>
          <w:sz w:val="28"/>
          <w:szCs w:val="28"/>
        </w:rPr>
      </w:pPr>
      <w:r w:rsidRPr="002A658D">
        <w:rPr>
          <w:rFonts w:ascii="Times New Roman" w:hAnsi="Times New Roman"/>
          <w:b/>
          <w:bCs/>
          <w:sz w:val="28"/>
          <w:szCs w:val="28"/>
        </w:rPr>
        <w:t>Высшие должности муниципальной службы (группа 5)</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 xml:space="preserve">Первый заместитель главы администрации </w:t>
      </w:r>
      <w:proofErr w:type="spellStart"/>
      <w:r w:rsidR="00A62FF0">
        <w:rPr>
          <w:rFonts w:ascii="Times New Roman" w:hAnsi="Times New Roman"/>
          <w:sz w:val="28"/>
          <w:szCs w:val="28"/>
        </w:rPr>
        <w:t>Ковернинского</w:t>
      </w:r>
      <w:proofErr w:type="spellEnd"/>
      <w:r w:rsidR="00A62FF0">
        <w:rPr>
          <w:rFonts w:ascii="Times New Roman" w:hAnsi="Times New Roman"/>
          <w:sz w:val="28"/>
          <w:szCs w:val="28"/>
        </w:rPr>
        <w:t xml:space="preserve"> муниципального </w:t>
      </w:r>
      <w:r w:rsidRPr="002A658D">
        <w:rPr>
          <w:rFonts w:ascii="Times New Roman" w:hAnsi="Times New Roman"/>
          <w:sz w:val="28"/>
          <w:szCs w:val="28"/>
        </w:rPr>
        <w:t>округа</w:t>
      </w:r>
      <w:r w:rsidR="00A62FF0">
        <w:rPr>
          <w:rFonts w:ascii="Times New Roman" w:hAnsi="Times New Roman"/>
          <w:sz w:val="28"/>
          <w:szCs w:val="28"/>
        </w:rPr>
        <w:t xml:space="preserve"> Нижегородской области</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Заместитель главы администрации муниципального округа</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Начальник финансового управления администрации</w:t>
      </w:r>
      <w:r w:rsidR="00A62FF0">
        <w:rPr>
          <w:rFonts w:ascii="Times New Roman" w:hAnsi="Times New Roman"/>
          <w:sz w:val="28"/>
          <w:szCs w:val="28"/>
        </w:rPr>
        <w:t xml:space="preserve"> </w:t>
      </w:r>
      <w:proofErr w:type="spellStart"/>
      <w:r w:rsidR="00A62FF0">
        <w:rPr>
          <w:rFonts w:ascii="Times New Roman" w:hAnsi="Times New Roman"/>
          <w:sz w:val="28"/>
          <w:szCs w:val="28"/>
        </w:rPr>
        <w:t>Ковернинского</w:t>
      </w:r>
      <w:proofErr w:type="spellEnd"/>
      <w:r w:rsidR="00A62FF0">
        <w:rPr>
          <w:rFonts w:ascii="Times New Roman" w:hAnsi="Times New Roman"/>
          <w:sz w:val="28"/>
          <w:szCs w:val="28"/>
        </w:rPr>
        <w:t xml:space="preserve"> </w:t>
      </w:r>
      <w:r w:rsidRPr="002A658D">
        <w:rPr>
          <w:rFonts w:ascii="Times New Roman" w:hAnsi="Times New Roman"/>
          <w:sz w:val="28"/>
          <w:szCs w:val="28"/>
        </w:rPr>
        <w:t>муниципального округа</w:t>
      </w:r>
      <w:r w:rsidR="00A62FF0">
        <w:rPr>
          <w:rFonts w:ascii="Times New Roman" w:hAnsi="Times New Roman"/>
          <w:sz w:val="28"/>
          <w:szCs w:val="28"/>
        </w:rPr>
        <w:t xml:space="preserve"> Нижегородской области</w:t>
      </w:r>
    </w:p>
    <w:p w:rsidR="00496773" w:rsidRDefault="00496773" w:rsidP="002A658D">
      <w:pPr>
        <w:autoSpaceDE w:val="0"/>
        <w:autoSpaceDN w:val="0"/>
        <w:adjustRightInd w:val="0"/>
        <w:spacing w:after="0" w:line="240" w:lineRule="auto"/>
        <w:ind w:firstLine="540"/>
        <w:jc w:val="both"/>
        <w:outlineLvl w:val="1"/>
        <w:rPr>
          <w:rFonts w:ascii="Times New Roman" w:hAnsi="Times New Roman"/>
          <w:b/>
          <w:bCs/>
          <w:sz w:val="28"/>
          <w:szCs w:val="28"/>
        </w:rPr>
      </w:pPr>
    </w:p>
    <w:p w:rsidR="002A658D" w:rsidRPr="002A658D" w:rsidRDefault="002A658D" w:rsidP="002A658D">
      <w:pPr>
        <w:autoSpaceDE w:val="0"/>
        <w:autoSpaceDN w:val="0"/>
        <w:adjustRightInd w:val="0"/>
        <w:spacing w:after="0" w:line="240" w:lineRule="auto"/>
        <w:ind w:firstLine="540"/>
        <w:jc w:val="both"/>
        <w:outlineLvl w:val="1"/>
        <w:rPr>
          <w:rFonts w:ascii="Times New Roman" w:hAnsi="Times New Roman"/>
          <w:b/>
          <w:bCs/>
          <w:sz w:val="28"/>
          <w:szCs w:val="28"/>
        </w:rPr>
      </w:pPr>
      <w:r w:rsidRPr="002A658D">
        <w:rPr>
          <w:rFonts w:ascii="Times New Roman" w:hAnsi="Times New Roman"/>
          <w:b/>
          <w:bCs/>
          <w:sz w:val="28"/>
          <w:szCs w:val="28"/>
        </w:rPr>
        <w:t>Главные должности муниципальной службы (группа 4)</w:t>
      </w:r>
    </w:p>
    <w:p w:rsidR="00A62FF0" w:rsidRPr="002A658D" w:rsidRDefault="002A658D" w:rsidP="00A62FF0">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 xml:space="preserve">Начальник управления администрации </w:t>
      </w:r>
      <w:proofErr w:type="spellStart"/>
      <w:r w:rsidR="00A62FF0">
        <w:rPr>
          <w:rFonts w:ascii="Times New Roman" w:hAnsi="Times New Roman"/>
          <w:sz w:val="28"/>
          <w:szCs w:val="28"/>
        </w:rPr>
        <w:t>Ковернинского</w:t>
      </w:r>
      <w:proofErr w:type="spellEnd"/>
      <w:r w:rsidR="00A62FF0" w:rsidRPr="002A658D">
        <w:rPr>
          <w:rFonts w:ascii="Times New Roman" w:hAnsi="Times New Roman"/>
          <w:sz w:val="28"/>
          <w:szCs w:val="28"/>
        </w:rPr>
        <w:t xml:space="preserve"> муниципального округа</w:t>
      </w:r>
      <w:r w:rsidR="00A62FF0">
        <w:rPr>
          <w:rFonts w:ascii="Times New Roman" w:hAnsi="Times New Roman"/>
          <w:sz w:val="28"/>
          <w:szCs w:val="28"/>
        </w:rPr>
        <w:t xml:space="preserve"> Нижегородской области</w:t>
      </w:r>
    </w:p>
    <w:p w:rsidR="00A62FF0" w:rsidRPr="002A658D" w:rsidRDefault="002A658D" w:rsidP="00A62FF0">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lastRenderedPageBreak/>
        <w:t xml:space="preserve">Управляющий делами администрации </w:t>
      </w:r>
      <w:proofErr w:type="spellStart"/>
      <w:r w:rsidR="00A62FF0">
        <w:rPr>
          <w:rFonts w:ascii="Times New Roman" w:hAnsi="Times New Roman"/>
          <w:sz w:val="28"/>
          <w:szCs w:val="28"/>
        </w:rPr>
        <w:t>Ковернинского</w:t>
      </w:r>
      <w:proofErr w:type="spellEnd"/>
      <w:r w:rsidR="00A62FF0">
        <w:rPr>
          <w:rFonts w:ascii="Times New Roman" w:hAnsi="Times New Roman"/>
          <w:sz w:val="28"/>
          <w:szCs w:val="28"/>
        </w:rPr>
        <w:t xml:space="preserve"> </w:t>
      </w:r>
      <w:r w:rsidR="00A62FF0" w:rsidRPr="002A658D">
        <w:rPr>
          <w:rFonts w:ascii="Times New Roman" w:hAnsi="Times New Roman"/>
          <w:sz w:val="28"/>
          <w:szCs w:val="28"/>
        </w:rPr>
        <w:t>муниципального округа</w:t>
      </w:r>
      <w:r w:rsidR="00A62FF0">
        <w:rPr>
          <w:rFonts w:ascii="Times New Roman" w:hAnsi="Times New Roman"/>
          <w:sz w:val="28"/>
          <w:szCs w:val="28"/>
        </w:rPr>
        <w:t xml:space="preserve"> Нижегородской области</w:t>
      </w:r>
    </w:p>
    <w:p w:rsidR="00A62FF0" w:rsidRPr="002A658D" w:rsidRDefault="002A658D" w:rsidP="00A62FF0">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 xml:space="preserve">Председатель комитета администрации </w:t>
      </w:r>
      <w:proofErr w:type="spellStart"/>
      <w:r w:rsidR="00A62FF0">
        <w:rPr>
          <w:rFonts w:ascii="Times New Roman" w:hAnsi="Times New Roman"/>
          <w:sz w:val="28"/>
          <w:szCs w:val="28"/>
        </w:rPr>
        <w:t>Ковернинского</w:t>
      </w:r>
      <w:proofErr w:type="spellEnd"/>
      <w:r w:rsidR="00A62FF0">
        <w:rPr>
          <w:rFonts w:ascii="Times New Roman" w:hAnsi="Times New Roman"/>
          <w:sz w:val="28"/>
          <w:szCs w:val="28"/>
        </w:rPr>
        <w:t xml:space="preserve"> </w:t>
      </w:r>
      <w:r w:rsidR="00A62FF0" w:rsidRPr="002A658D">
        <w:rPr>
          <w:rFonts w:ascii="Times New Roman" w:hAnsi="Times New Roman"/>
          <w:sz w:val="28"/>
          <w:szCs w:val="28"/>
        </w:rPr>
        <w:t>муниципального округа</w:t>
      </w:r>
      <w:r w:rsidR="00A62FF0">
        <w:rPr>
          <w:rFonts w:ascii="Times New Roman" w:hAnsi="Times New Roman"/>
          <w:sz w:val="28"/>
          <w:szCs w:val="28"/>
        </w:rPr>
        <w:t xml:space="preserve"> Нижегородской области</w:t>
      </w:r>
    </w:p>
    <w:p w:rsidR="00A62FF0" w:rsidRDefault="00A62FF0" w:rsidP="00A85335">
      <w:pPr>
        <w:autoSpaceDE w:val="0"/>
        <w:autoSpaceDN w:val="0"/>
        <w:adjustRightInd w:val="0"/>
        <w:spacing w:after="0" w:line="240" w:lineRule="auto"/>
        <w:ind w:firstLine="540"/>
        <w:jc w:val="both"/>
        <w:rPr>
          <w:rFonts w:ascii="Times New Roman" w:hAnsi="Times New Roman"/>
          <w:sz w:val="28"/>
          <w:szCs w:val="28"/>
        </w:rPr>
      </w:pPr>
    </w:p>
    <w:p w:rsidR="00A85335" w:rsidRDefault="00A85335" w:rsidP="00A853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Заместитель председателя комитета администрации муниципального округа</w:t>
      </w:r>
    </w:p>
    <w:p w:rsidR="00A62FF0" w:rsidRPr="002A658D" w:rsidRDefault="002A658D" w:rsidP="00A62FF0">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Заместитель начальника управления</w:t>
      </w:r>
      <w:r w:rsidR="00A62FF0" w:rsidRPr="00A62FF0">
        <w:rPr>
          <w:rFonts w:ascii="Times New Roman" w:hAnsi="Times New Roman"/>
          <w:sz w:val="28"/>
          <w:szCs w:val="28"/>
        </w:rPr>
        <w:t xml:space="preserve"> </w:t>
      </w:r>
      <w:r w:rsidR="00A62FF0">
        <w:rPr>
          <w:rFonts w:ascii="Times New Roman" w:hAnsi="Times New Roman"/>
          <w:sz w:val="28"/>
          <w:szCs w:val="28"/>
        </w:rPr>
        <w:t xml:space="preserve">администрации </w:t>
      </w:r>
      <w:proofErr w:type="spellStart"/>
      <w:r w:rsidR="00A62FF0">
        <w:rPr>
          <w:rFonts w:ascii="Times New Roman" w:hAnsi="Times New Roman"/>
          <w:sz w:val="28"/>
          <w:szCs w:val="28"/>
        </w:rPr>
        <w:t>Ковернинского</w:t>
      </w:r>
      <w:proofErr w:type="spellEnd"/>
      <w:r w:rsidR="00A62FF0">
        <w:rPr>
          <w:rFonts w:ascii="Times New Roman" w:hAnsi="Times New Roman"/>
          <w:sz w:val="28"/>
          <w:szCs w:val="28"/>
        </w:rPr>
        <w:t xml:space="preserve"> </w:t>
      </w:r>
      <w:r w:rsidR="00A62FF0" w:rsidRPr="002A658D">
        <w:rPr>
          <w:rFonts w:ascii="Times New Roman" w:hAnsi="Times New Roman"/>
          <w:sz w:val="28"/>
          <w:szCs w:val="28"/>
        </w:rPr>
        <w:t>муниципального округа</w:t>
      </w:r>
      <w:r w:rsidR="00A62FF0">
        <w:rPr>
          <w:rFonts w:ascii="Times New Roman" w:hAnsi="Times New Roman"/>
          <w:sz w:val="28"/>
          <w:szCs w:val="28"/>
        </w:rPr>
        <w:t xml:space="preserve"> Нижегородской области</w:t>
      </w:r>
    </w:p>
    <w:p w:rsidR="003231E4" w:rsidRPr="002A658D" w:rsidRDefault="002A658D" w:rsidP="003231E4">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 xml:space="preserve">Начальник (заведующий) отдела администрации </w:t>
      </w:r>
      <w:proofErr w:type="spellStart"/>
      <w:r w:rsidR="003231E4">
        <w:rPr>
          <w:rFonts w:ascii="Times New Roman" w:hAnsi="Times New Roman"/>
          <w:sz w:val="28"/>
          <w:szCs w:val="28"/>
        </w:rPr>
        <w:t>Ковернинского</w:t>
      </w:r>
      <w:proofErr w:type="spellEnd"/>
      <w:r w:rsidR="003231E4">
        <w:rPr>
          <w:rFonts w:ascii="Times New Roman" w:hAnsi="Times New Roman"/>
          <w:sz w:val="28"/>
          <w:szCs w:val="28"/>
        </w:rPr>
        <w:t xml:space="preserve"> </w:t>
      </w:r>
      <w:r w:rsidR="003231E4" w:rsidRPr="002A658D">
        <w:rPr>
          <w:rFonts w:ascii="Times New Roman" w:hAnsi="Times New Roman"/>
          <w:sz w:val="28"/>
          <w:szCs w:val="28"/>
        </w:rPr>
        <w:t>муниципального округа</w:t>
      </w:r>
      <w:r w:rsidR="003231E4">
        <w:rPr>
          <w:rFonts w:ascii="Times New Roman" w:hAnsi="Times New Roman"/>
          <w:sz w:val="28"/>
          <w:szCs w:val="28"/>
        </w:rPr>
        <w:t xml:space="preserve"> Нижегородской области</w:t>
      </w:r>
    </w:p>
    <w:p w:rsidR="003231E4" w:rsidRPr="002A658D" w:rsidRDefault="002A658D" w:rsidP="003231E4">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Начальник (заведующий) отдела в составе комитета, управления администрации</w:t>
      </w:r>
      <w:r w:rsidR="003231E4">
        <w:rPr>
          <w:rFonts w:ascii="Times New Roman" w:hAnsi="Times New Roman"/>
          <w:sz w:val="28"/>
          <w:szCs w:val="28"/>
        </w:rPr>
        <w:t xml:space="preserve"> </w:t>
      </w:r>
      <w:proofErr w:type="spellStart"/>
      <w:r w:rsidR="003231E4">
        <w:rPr>
          <w:rFonts w:ascii="Times New Roman" w:hAnsi="Times New Roman"/>
          <w:sz w:val="28"/>
          <w:szCs w:val="28"/>
        </w:rPr>
        <w:t>Ковернинского</w:t>
      </w:r>
      <w:proofErr w:type="spellEnd"/>
      <w:r w:rsidR="003231E4">
        <w:rPr>
          <w:rFonts w:ascii="Times New Roman" w:hAnsi="Times New Roman"/>
          <w:sz w:val="28"/>
          <w:szCs w:val="28"/>
        </w:rPr>
        <w:t xml:space="preserve"> </w:t>
      </w:r>
      <w:r w:rsidR="003231E4" w:rsidRPr="002A658D">
        <w:rPr>
          <w:rFonts w:ascii="Times New Roman" w:hAnsi="Times New Roman"/>
          <w:sz w:val="28"/>
          <w:szCs w:val="28"/>
        </w:rPr>
        <w:t>муниципального округа</w:t>
      </w:r>
      <w:r w:rsidR="003231E4">
        <w:rPr>
          <w:rFonts w:ascii="Times New Roman" w:hAnsi="Times New Roman"/>
          <w:sz w:val="28"/>
          <w:szCs w:val="28"/>
        </w:rPr>
        <w:t xml:space="preserve"> Нижегородской области</w:t>
      </w:r>
    </w:p>
    <w:p w:rsidR="003231E4" w:rsidRPr="002A658D" w:rsidRDefault="002A658D" w:rsidP="003231E4">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Начальник территориального управления администрации</w:t>
      </w:r>
      <w:r w:rsidR="003231E4" w:rsidRPr="003231E4">
        <w:rPr>
          <w:rFonts w:ascii="Times New Roman" w:hAnsi="Times New Roman"/>
          <w:sz w:val="28"/>
          <w:szCs w:val="28"/>
        </w:rPr>
        <w:t xml:space="preserve"> </w:t>
      </w:r>
      <w:proofErr w:type="spellStart"/>
      <w:r w:rsidR="003231E4">
        <w:rPr>
          <w:rFonts w:ascii="Times New Roman" w:hAnsi="Times New Roman"/>
          <w:sz w:val="28"/>
          <w:szCs w:val="28"/>
        </w:rPr>
        <w:t>Ковернинского</w:t>
      </w:r>
      <w:proofErr w:type="spellEnd"/>
      <w:r w:rsidR="003231E4" w:rsidRPr="002A658D">
        <w:rPr>
          <w:rFonts w:ascii="Times New Roman" w:hAnsi="Times New Roman"/>
          <w:sz w:val="28"/>
          <w:szCs w:val="28"/>
        </w:rPr>
        <w:t xml:space="preserve"> муниципального округа</w:t>
      </w:r>
      <w:r w:rsidR="003231E4">
        <w:rPr>
          <w:rFonts w:ascii="Times New Roman" w:hAnsi="Times New Roman"/>
          <w:sz w:val="28"/>
          <w:szCs w:val="28"/>
        </w:rPr>
        <w:t xml:space="preserve"> Нижегородской области</w:t>
      </w:r>
    </w:p>
    <w:p w:rsidR="003231E4" w:rsidRPr="002A658D" w:rsidRDefault="002A658D" w:rsidP="003231E4">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 xml:space="preserve"> Заместитель начальника территориального управления администрации </w:t>
      </w:r>
      <w:proofErr w:type="spellStart"/>
      <w:r w:rsidR="003231E4">
        <w:rPr>
          <w:rFonts w:ascii="Times New Roman" w:hAnsi="Times New Roman"/>
          <w:sz w:val="28"/>
          <w:szCs w:val="28"/>
        </w:rPr>
        <w:t>Ковернинского</w:t>
      </w:r>
      <w:proofErr w:type="spellEnd"/>
      <w:r w:rsidR="003231E4">
        <w:rPr>
          <w:rFonts w:ascii="Times New Roman" w:hAnsi="Times New Roman"/>
          <w:sz w:val="28"/>
          <w:szCs w:val="28"/>
        </w:rPr>
        <w:t xml:space="preserve"> </w:t>
      </w:r>
      <w:r w:rsidR="003231E4" w:rsidRPr="002A658D">
        <w:rPr>
          <w:rFonts w:ascii="Times New Roman" w:hAnsi="Times New Roman"/>
          <w:sz w:val="28"/>
          <w:szCs w:val="28"/>
        </w:rPr>
        <w:t>муниципального округа</w:t>
      </w:r>
      <w:r w:rsidR="003231E4">
        <w:rPr>
          <w:rFonts w:ascii="Times New Roman" w:hAnsi="Times New Roman"/>
          <w:sz w:val="28"/>
          <w:szCs w:val="28"/>
        </w:rPr>
        <w:t xml:space="preserve"> Нижегородской области</w:t>
      </w:r>
    </w:p>
    <w:p w:rsidR="003231E4" w:rsidRPr="002A658D" w:rsidRDefault="002A658D" w:rsidP="003231E4">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 xml:space="preserve">Начальник территориального отдела администрации </w:t>
      </w:r>
      <w:proofErr w:type="spellStart"/>
      <w:r w:rsidR="003231E4">
        <w:rPr>
          <w:rFonts w:ascii="Times New Roman" w:hAnsi="Times New Roman"/>
          <w:sz w:val="28"/>
          <w:szCs w:val="28"/>
        </w:rPr>
        <w:t>Ковернинского</w:t>
      </w:r>
      <w:proofErr w:type="spellEnd"/>
      <w:r w:rsidR="003231E4" w:rsidRPr="002A658D">
        <w:rPr>
          <w:rFonts w:ascii="Times New Roman" w:hAnsi="Times New Roman"/>
          <w:sz w:val="28"/>
          <w:szCs w:val="28"/>
        </w:rPr>
        <w:t xml:space="preserve"> муниципального округа</w:t>
      </w:r>
      <w:r w:rsidR="003231E4">
        <w:rPr>
          <w:rFonts w:ascii="Times New Roman" w:hAnsi="Times New Roman"/>
          <w:sz w:val="28"/>
          <w:szCs w:val="28"/>
        </w:rPr>
        <w:t xml:space="preserve"> Нижегородской области</w:t>
      </w:r>
    </w:p>
    <w:p w:rsidR="003231E4" w:rsidRPr="002A658D" w:rsidRDefault="002A658D" w:rsidP="003231E4">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 xml:space="preserve">Заместитель начальника (заведующего) отдела администрации </w:t>
      </w:r>
      <w:proofErr w:type="spellStart"/>
      <w:r w:rsidR="003231E4">
        <w:rPr>
          <w:rFonts w:ascii="Times New Roman" w:hAnsi="Times New Roman"/>
          <w:sz w:val="28"/>
          <w:szCs w:val="28"/>
        </w:rPr>
        <w:t>Ковернинского</w:t>
      </w:r>
      <w:proofErr w:type="spellEnd"/>
      <w:r w:rsidR="003231E4">
        <w:rPr>
          <w:rFonts w:ascii="Times New Roman" w:hAnsi="Times New Roman"/>
          <w:sz w:val="28"/>
          <w:szCs w:val="28"/>
        </w:rPr>
        <w:t xml:space="preserve"> </w:t>
      </w:r>
      <w:r w:rsidR="003231E4" w:rsidRPr="002A658D">
        <w:rPr>
          <w:rFonts w:ascii="Times New Roman" w:hAnsi="Times New Roman"/>
          <w:sz w:val="28"/>
          <w:szCs w:val="28"/>
        </w:rPr>
        <w:t>муниципального округа</w:t>
      </w:r>
      <w:r w:rsidR="003231E4">
        <w:rPr>
          <w:rFonts w:ascii="Times New Roman" w:hAnsi="Times New Roman"/>
          <w:sz w:val="28"/>
          <w:szCs w:val="28"/>
        </w:rPr>
        <w:t xml:space="preserve"> Нижегородской области</w:t>
      </w:r>
    </w:p>
    <w:p w:rsidR="003231E4" w:rsidRDefault="003231E4" w:rsidP="002A658D">
      <w:pPr>
        <w:autoSpaceDE w:val="0"/>
        <w:autoSpaceDN w:val="0"/>
        <w:adjustRightInd w:val="0"/>
        <w:spacing w:after="0" w:line="240" w:lineRule="auto"/>
        <w:ind w:firstLine="540"/>
        <w:jc w:val="both"/>
        <w:outlineLvl w:val="1"/>
        <w:rPr>
          <w:rFonts w:ascii="Times New Roman" w:hAnsi="Times New Roman"/>
          <w:b/>
          <w:bCs/>
          <w:sz w:val="28"/>
          <w:szCs w:val="28"/>
        </w:rPr>
      </w:pPr>
    </w:p>
    <w:p w:rsidR="002A658D" w:rsidRPr="002A658D" w:rsidRDefault="002A658D" w:rsidP="002A658D">
      <w:pPr>
        <w:autoSpaceDE w:val="0"/>
        <w:autoSpaceDN w:val="0"/>
        <w:adjustRightInd w:val="0"/>
        <w:spacing w:after="0" w:line="240" w:lineRule="auto"/>
        <w:ind w:firstLine="540"/>
        <w:jc w:val="both"/>
        <w:outlineLvl w:val="1"/>
        <w:rPr>
          <w:rFonts w:ascii="Times New Roman" w:hAnsi="Times New Roman"/>
          <w:b/>
          <w:bCs/>
          <w:sz w:val="28"/>
          <w:szCs w:val="28"/>
        </w:rPr>
      </w:pPr>
      <w:r w:rsidRPr="002A658D">
        <w:rPr>
          <w:rFonts w:ascii="Times New Roman" w:hAnsi="Times New Roman"/>
          <w:b/>
          <w:bCs/>
          <w:sz w:val="28"/>
          <w:szCs w:val="28"/>
        </w:rPr>
        <w:t>Ведущие должности муниципальной службы (группа 3)</w:t>
      </w:r>
    </w:p>
    <w:p w:rsidR="003231E4" w:rsidRPr="002A658D" w:rsidRDefault="002A658D" w:rsidP="003231E4">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 xml:space="preserve">Заместитель начальника (заведующего) отдела в составе управления администрации </w:t>
      </w:r>
      <w:proofErr w:type="spellStart"/>
      <w:r w:rsidR="003231E4">
        <w:rPr>
          <w:rFonts w:ascii="Times New Roman" w:hAnsi="Times New Roman"/>
          <w:sz w:val="28"/>
          <w:szCs w:val="28"/>
        </w:rPr>
        <w:t>Ковернинского</w:t>
      </w:r>
      <w:proofErr w:type="spellEnd"/>
      <w:r w:rsidR="003231E4">
        <w:rPr>
          <w:rFonts w:ascii="Times New Roman" w:hAnsi="Times New Roman"/>
          <w:sz w:val="28"/>
          <w:szCs w:val="28"/>
        </w:rPr>
        <w:t xml:space="preserve"> </w:t>
      </w:r>
      <w:r w:rsidR="003231E4" w:rsidRPr="002A658D">
        <w:rPr>
          <w:rFonts w:ascii="Times New Roman" w:hAnsi="Times New Roman"/>
          <w:sz w:val="28"/>
          <w:szCs w:val="28"/>
        </w:rPr>
        <w:t>муниципального округа</w:t>
      </w:r>
      <w:r w:rsidR="003231E4">
        <w:rPr>
          <w:rFonts w:ascii="Times New Roman" w:hAnsi="Times New Roman"/>
          <w:sz w:val="28"/>
          <w:szCs w:val="28"/>
        </w:rPr>
        <w:t xml:space="preserve"> Нижегородской области</w:t>
      </w:r>
    </w:p>
    <w:p w:rsidR="00B423B9" w:rsidRPr="002A658D" w:rsidRDefault="002A658D" w:rsidP="00B423B9">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Заместитель начальника территориального отдела</w:t>
      </w:r>
      <w:r w:rsidR="00B423B9">
        <w:rPr>
          <w:rFonts w:ascii="Times New Roman" w:hAnsi="Times New Roman"/>
          <w:sz w:val="28"/>
          <w:szCs w:val="28"/>
        </w:rPr>
        <w:t xml:space="preserve"> администрации</w:t>
      </w:r>
      <w:r w:rsidR="00B423B9" w:rsidRPr="00B423B9">
        <w:rPr>
          <w:rFonts w:ascii="Times New Roman" w:hAnsi="Times New Roman"/>
          <w:sz w:val="28"/>
          <w:szCs w:val="28"/>
        </w:rPr>
        <w:t xml:space="preserve"> </w:t>
      </w:r>
      <w:proofErr w:type="spellStart"/>
      <w:r w:rsidR="00B423B9">
        <w:rPr>
          <w:rFonts w:ascii="Times New Roman" w:hAnsi="Times New Roman"/>
          <w:sz w:val="28"/>
          <w:szCs w:val="28"/>
        </w:rPr>
        <w:t>Ковернинского</w:t>
      </w:r>
      <w:proofErr w:type="spellEnd"/>
      <w:r w:rsidR="00B423B9" w:rsidRPr="002A658D">
        <w:rPr>
          <w:rFonts w:ascii="Times New Roman" w:hAnsi="Times New Roman"/>
          <w:sz w:val="28"/>
          <w:szCs w:val="28"/>
        </w:rPr>
        <w:t xml:space="preserve"> муниципального округа</w:t>
      </w:r>
      <w:r w:rsidR="00B423B9">
        <w:rPr>
          <w:rFonts w:ascii="Times New Roman" w:hAnsi="Times New Roman"/>
          <w:sz w:val="28"/>
          <w:szCs w:val="28"/>
        </w:rPr>
        <w:t xml:space="preserve"> Нижегородской области</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Начальник (заведующий) сектора</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Руководитель группы</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Руководитель архива</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Руководитель подразделения (РСП)</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lastRenderedPageBreak/>
        <w:t>Ведущий консультант</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Консультант</w:t>
      </w:r>
    </w:p>
    <w:p w:rsidR="002A658D" w:rsidRPr="002A658D" w:rsidRDefault="002A658D" w:rsidP="002A658D">
      <w:pPr>
        <w:autoSpaceDE w:val="0"/>
        <w:autoSpaceDN w:val="0"/>
        <w:adjustRightInd w:val="0"/>
        <w:spacing w:after="0" w:line="240" w:lineRule="auto"/>
        <w:ind w:firstLine="540"/>
        <w:jc w:val="both"/>
        <w:rPr>
          <w:rFonts w:ascii="Times New Roman" w:hAnsi="Times New Roman"/>
          <w:sz w:val="28"/>
          <w:szCs w:val="28"/>
        </w:rPr>
      </w:pPr>
    </w:p>
    <w:p w:rsidR="002A658D" w:rsidRPr="002A658D" w:rsidRDefault="002A658D" w:rsidP="002A658D">
      <w:pPr>
        <w:autoSpaceDE w:val="0"/>
        <w:autoSpaceDN w:val="0"/>
        <w:adjustRightInd w:val="0"/>
        <w:spacing w:after="0" w:line="240" w:lineRule="auto"/>
        <w:ind w:firstLine="540"/>
        <w:jc w:val="both"/>
        <w:outlineLvl w:val="1"/>
        <w:rPr>
          <w:rFonts w:ascii="Times New Roman" w:hAnsi="Times New Roman"/>
          <w:b/>
          <w:bCs/>
          <w:sz w:val="28"/>
          <w:szCs w:val="28"/>
        </w:rPr>
      </w:pPr>
      <w:r w:rsidRPr="002A658D">
        <w:rPr>
          <w:rFonts w:ascii="Times New Roman" w:hAnsi="Times New Roman"/>
          <w:b/>
          <w:bCs/>
          <w:sz w:val="28"/>
          <w:szCs w:val="28"/>
        </w:rPr>
        <w:t>Старшие должности муниципальной службы (группа 2)</w:t>
      </w:r>
    </w:p>
    <w:p w:rsidR="002A658D" w:rsidRPr="002A658D" w:rsidRDefault="002A658D" w:rsidP="002A658D">
      <w:pPr>
        <w:autoSpaceDE w:val="0"/>
        <w:autoSpaceDN w:val="0"/>
        <w:adjustRightInd w:val="0"/>
        <w:spacing w:after="0" w:line="240" w:lineRule="auto"/>
        <w:ind w:firstLine="540"/>
        <w:jc w:val="both"/>
        <w:rPr>
          <w:rFonts w:ascii="Times New Roman" w:hAnsi="Times New Roman"/>
          <w:sz w:val="28"/>
          <w:szCs w:val="28"/>
        </w:rPr>
      </w:pPr>
    </w:p>
    <w:p w:rsidR="002A658D" w:rsidRPr="002A658D" w:rsidRDefault="002A658D" w:rsidP="002A658D">
      <w:pPr>
        <w:autoSpaceDE w:val="0"/>
        <w:autoSpaceDN w:val="0"/>
        <w:adjustRightInd w:val="0"/>
        <w:spacing w:after="0" w:line="240" w:lineRule="auto"/>
        <w:ind w:firstLine="540"/>
        <w:jc w:val="both"/>
        <w:rPr>
          <w:rFonts w:ascii="Times New Roman" w:hAnsi="Times New Roman"/>
          <w:sz w:val="28"/>
          <w:szCs w:val="28"/>
        </w:rPr>
      </w:pPr>
      <w:r w:rsidRPr="002A658D">
        <w:rPr>
          <w:rFonts w:ascii="Times New Roman" w:hAnsi="Times New Roman"/>
          <w:sz w:val="28"/>
          <w:szCs w:val="28"/>
        </w:rPr>
        <w:t>Главный специалист</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Ведущий специалист</w:t>
      </w:r>
    </w:p>
    <w:p w:rsidR="002A658D" w:rsidRPr="002A658D" w:rsidRDefault="002A658D" w:rsidP="002A658D">
      <w:pPr>
        <w:autoSpaceDE w:val="0"/>
        <w:autoSpaceDN w:val="0"/>
        <w:adjustRightInd w:val="0"/>
        <w:spacing w:after="0" w:line="240" w:lineRule="auto"/>
        <w:ind w:firstLine="540"/>
        <w:jc w:val="both"/>
        <w:rPr>
          <w:rFonts w:ascii="Times New Roman" w:hAnsi="Times New Roman"/>
          <w:sz w:val="28"/>
          <w:szCs w:val="28"/>
        </w:rPr>
      </w:pPr>
    </w:p>
    <w:p w:rsidR="002A658D" w:rsidRPr="002A658D" w:rsidRDefault="002A658D" w:rsidP="002A658D">
      <w:pPr>
        <w:autoSpaceDE w:val="0"/>
        <w:autoSpaceDN w:val="0"/>
        <w:adjustRightInd w:val="0"/>
        <w:spacing w:after="0" w:line="240" w:lineRule="auto"/>
        <w:ind w:firstLine="540"/>
        <w:jc w:val="both"/>
        <w:outlineLvl w:val="1"/>
        <w:rPr>
          <w:rFonts w:ascii="Times New Roman" w:hAnsi="Times New Roman"/>
          <w:b/>
          <w:bCs/>
          <w:sz w:val="28"/>
          <w:szCs w:val="28"/>
        </w:rPr>
      </w:pPr>
      <w:r w:rsidRPr="002A658D">
        <w:rPr>
          <w:rFonts w:ascii="Times New Roman" w:hAnsi="Times New Roman"/>
          <w:b/>
          <w:bCs/>
          <w:sz w:val="28"/>
          <w:szCs w:val="28"/>
        </w:rPr>
        <w:t>Младшие должности муниципальной службы (группа 1)</w:t>
      </w:r>
    </w:p>
    <w:p w:rsidR="002A658D" w:rsidRPr="002A658D" w:rsidRDefault="002A658D" w:rsidP="002A658D">
      <w:pPr>
        <w:autoSpaceDE w:val="0"/>
        <w:autoSpaceDN w:val="0"/>
        <w:adjustRightInd w:val="0"/>
        <w:spacing w:after="0" w:line="240" w:lineRule="auto"/>
        <w:ind w:firstLine="540"/>
        <w:jc w:val="both"/>
        <w:rPr>
          <w:rFonts w:ascii="Times New Roman" w:hAnsi="Times New Roman"/>
          <w:sz w:val="28"/>
          <w:szCs w:val="28"/>
        </w:rPr>
      </w:pPr>
    </w:p>
    <w:p w:rsidR="002A658D" w:rsidRPr="002A658D" w:rsidRDefault="002A658D" w:rsidP="002A658D">
      <w:pPr>
        <w:autoSpaceDE w:val="0"/>
        <w:autoSpaceDN w:val="0"/>
        <w:adjustRightInd w:val="0"/>
        <w:spacing w:after="0" w:line="240" w:lineRule="auto"/>
        <w:ind w:firstLine="540"/>
        <w:jc w:val="both"/>
        <w:rPr>
          <w:rFonts w:ascii="Times New Roman" w:hAnsi="Times New Roman"/>
          <w:sz w:val="28"/>
          <w:szCs w:val="28"/>
        </w:rPr>
      </w:pPr>
      <w:r w:rsidRPr="002A658D">
        <w:rPr>
          <w:rFonts w:ascii="Times New Roman" w:hAnsi="Times New Roman"/>
          <w:sz w:val="28"/>
          <w:szCs w:val="28"/>
        </w:rPr>
        <w:t>Специалист первой категории</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Специалист второй категории</w:t>
      </w:r>
    </w:p>
    <w:p w:rsidR="002A658D" w:rsidRPr="002A658D" w:rsidRDefault="002A658D" w:rsidP="002A658D">
      <w:pPr>
        <w:autoSpaceDE w:val="0"/>
        <w:autoSpaceDN w:val="0"/>
        <w:adjustRightInd w:val="0"/>
        <w:spacing w:before="280" w:after="0" w:line="240" w:lineRule="auto"/>
        <w:ind w:firstLine="540"/>
        <w:jc w:val="both"/>
        <w:rPr>
          <w:rFonts w:ascii="Times New Roman" w:hAnsi="Times New Roman"/>
          <w:sz w:val="28"/>
          <w:szCs w:val="28"/>
        </w:rPr>
      </w:pPr>
      <w:r w:rsidRPr="002A658D">
        <w:rPr>
          <w:rFonts w:ascii="Times New Roman" w:hAnsi="Times New Roman"/>
          <w:sz w:val="28"/>
          <w:szCs w:val="28"/>
        </w:rPr>
        <w:t>Специалист</w:t>
      </w:r>
    </w:p>
    <w:sectPr w:rsidR="002A658D" w:rsidRPr="002A658D" w:rsidSect="006E5695">
      <w:pgSz w:w="11906" w:h="16838"/>
      <w:pgMar w:top="1134" w:right="851"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A4047C"/>
    <w:multiLevelType w:val="hybridMultilevel"/>
    <w:tmpl w:val="768E8412"/>
    <w:lvl w:ilvl="0" w:tplc="EFF66802">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EF6"/>
    <w:rsid w:val="0001284F"/>
    <w:rsid w:val="00050A9B"/>
    <w:rsid w:val="000515BF"/>
    <w:rsid w:val="000704D1"/>
    <w:rsid w:val="000A627C"/>
    <w:rsid w:val="000B6891"/>
    <w:rsid w:val="00102D6E"/>
    <w:rsid w:val="00103E27"/>
    <w:rsid w:val="0012411F"/>
    <w:rsid w:val="00133342"/>
    <w:rsid w:val="001501C1"/>
    <w:rsid w:val="00157CE1"/>
    <w:rsid w:val="001F7C7A"/>
    <w:rsid w:val="00226A6D"/>
    <w:rsid w:val="00233B28"/>
    <w:rsid w:val="00234420"/>
    <w:rsid w:val="00290032"/>
    <w:rsid w:val="002A1A16"/>
    <w:rsid w:val="002A658D"/>
    <w:rsid w:val="002B465C"/>
    <w:rsid w:val="002B62BC"/>
    <w:rsid w:val="002D5A56"/>
    <w:rsid w:val="002E3F65"/>
    <w:rsid w:val="003231E4"/>
    <w:rsid w:val="00325133"/>
    <w:rsid w:val="003323EF"/>
    <w:rsid w:val="00381D67"/>
    <w:rsid w:val="003856D6"/>
    <w:rsid w:val="003A24FA"/>
    <w:rsid w:val="003A4DAA"/>
    <w:rsid w:val="003C28C2"/>
    <w:rsid w:val="003D361F"/>
    <w:rsid w:val="004004AA"/>
    <w:rsid w:val="00402273"/>
    <w:rsid w:val="00422DDB"/>
    <w:rsid w:val="00455026"/>
    <w:rsid w:val="0047348A"/>
    <w:rsid w:val="00477728"/>
    <w:rsid w:val="0048164F"/>
    <w:rsid w:val="00481C88"/>
    <w:rsid w:val="00496773"/>
    <w:rsid w:val="004C3A23"/>
    <w:rsid w:val="004F4F04"/>
    <w:rsid w:val="004F65DC"/>
    <w:rsid w:val="005150C8"/>
    <w:rsid w:val="0052273B"/>
    <w:rsid w:val="00530851"/>
    <w:rsid w:val="005320D0"/>
    <w:rsid w:val="00554FDF"/>
    <w:rsid w:val="0059768A"/>
    <w:rsid w:val="005D3843"/>
    <w:rsid w:val="005D7608"/>
    <w:rsid w:val="00623C78"/>
    <w:rsid w:val="00630074"/>
    <w:rsid w:val="00655751"/>
    <w:rsid w:val="006C4B9A"/>
    <w:rsid w:val="006E5695"/>
    <w:rsid w:val="007300A9"/>
    <w:rsid w:val="00782BAD"/>
    <w:rsid w:val="007C6950"/>
    <w:rsid w:val="00854688"/>
    <w:rsid w:val="00916BA4"/>
    <w:rsid w:val="0093139B"/>
    <w:rsid w:val="009406CF"/>
    <w:rsid w:val="00975015"/>
    <w:rsid w:val="0099096D"/>
    <w:rsid w:val="009A6053"/>
    <w:rsid w:val="009C18E7"/>
    <w:rsid w:val="009D0D51"/>
    <w:rsid w:val="009D468A"/>
    <w:rsid w:val="009E3023"/>
    <w:rsid w:val="00A07979"/>
    <w:rsid w:val="00A35345"/>
    <w:rsid w:val="00A52D59"/>
    <w:rsid w:val="00A52E30"/>
    <w:rsid w:val="00A62FF0"/>
    <w:rsid w:val="00A85335"/>
    <w:rsid w:val="00A94AE0"/>
    <w:rsid w:val="00AD004B"/>
    <w:rsid w:val="00AE4F57"/>
    <w:rsid w:val="00B16EF6"/>
    <w:rsid w:val="00B423B9"/>
    <w:rsid w:val="00BA748D"/>
    <w:rsid w:val="00BB2A50"/>
    <w:rsid w:val="00BF10B5"/>
    <w:rsid w:val="00BF5792"/>
    <w:rsid w:val="00C043DA"/>
    <w:rsid w:val="00C07987"/>
    <w:rsid w:val="00C151B2"/>
    <w:rsid w:val="00C17DAA"/>
    <w:rsid w:val="00C42684"/>
    <w:rsid w:val="00C61BD3"/>
    <w:rsid w:val="00CC74A9"/>
    <w:rsid w:val="00CD0D45"/>
    <w:rsid w:val="00CE1C54"/>
    <w:rsid w:val="00D05474"/>
    <w:rsid w:val="00D22458"/>
    <w:rsid w:val="00D2691A"/>
    <w:rsid w:val="00D45BF1"/>
    <w:rsid w:val="00D916DA"/>
    <w:rsid w:val="00DB2C71"/>
    <w:rsid w:val="00DD1E03"/>
    <w:rsid w:val="00DF1AA0"/>
    <w:rsid w:val="00DF5186"/>
    <w:rsid w:val="00E03B05"/>
    <w:rsid w:val="00E32972"/>
    <w:rsid w:val="00E74AA9"/>
    <w:rsid w:val="00E76CA3"/>
    <w:rsid w:val="00F01C76"/>
    <w:rsid w:val="00F109FD"/>
    <w:rsid w:val="00F5174F"/>
    <w:rsid w:val="00F727A9"/>
    <w:rsid w:val="00F96312"/>
    <w:rsid w:val="00FB3110"/>
    <w:rsid w:val="00FE4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88955A-2D5D-490B-91C3-751B96FA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A56"/>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7728"/>
    <w:pPr>
      <w:widowControl w:val="0"/>
      <w:autoSpaceDE w:val="0"/>
      <w:autoSpaceDN w:val="0"/>
    </w:pPr>
    <w:rPr>
      <w:rFonts w:cs="Calibri"/>
      <w:sz w:val="22"/>
    </w:rPr>
  </w:style>
  <w:style w:type="paragraph" w:customStyle="1" w:styleId="a3">
    <w:name w:val="Норный"/>
    <w:basedOn w:val="a"/>
    <w:rsid w:val="00477728"/>
    <w:pPr>
      <w:spacing w:after="0" w:line="240" w:lineRule="auto"/>
      <w:jc w:val="center"/>
    </w:pPr>
    <w:rPr>
      <w:rFonts w:ascii="Times New Roman" w:hAnsi="Times New Roman"/>
      <w:b/>
      <w:sz w:val="24"/>
      <w:szCs w:val="20"/>
    </w:rPr>
  </w:style>
  <w:style w:type="character" w:customStyle="1" w:styleId="3">
    <w:name w:val="Основной текст (3)_"/>
    <w:link w:val="31"/>
    <w:locked/>
    <w:rsid w:val="00477728"/>
    <w:rPr>
      <w:sz w:val="26"/>
      <w:szCs w:val="26"/>
      <w:shd w:val="clear" w:color="auto" w:fill="FFFFFF"/>
    </w:rPr>
  </w:style>
  <w:style w:type="paragraph" w:customStyle="1" w:styleId="31">
    <w:name w:val="Основной текст (3)1"/>
    <w:basedOn w:val="a"/>
    <w:link w:val="3"/>
    <w:rsid w:val="00477728"/>
    <w:pPr>
      <w:widowControl w:val="0"/>
      <w:shd w:val="clear" w:color="auto" w:fill="FFFFFF"/>
      <w:spacing w:before="300" w:after="780" w:line="240" w:lineRule="atLeast"/>
      <w:jc w:val="center"/>
    </w:pPr>
    <w:rPr>
      <w:sz w:val="26"/>
      <w:szCs w:val="26"/>
      <w:lang w:val="x-none" w:eastAsia="x-none"/>
    </w:rPr>
  </w:style>
  <w:style w:type="character" w:styleId="a4">
    <w:name w:val="Hyperlink"/>
    <w:uiPriority w:val="99"/>
    <w:semiHidden/>
    <w:unhideWhenUsed/>
    <w:rsid w:val="00477728"/>
    <w:rPr>
      <w:color w:val="0000FF"/>
      <w:u w:val="single"/>
    </w:rPr>
  </w:style>
  <w:style w:type="paragraph" w:styleId="a5">
    <w:name w:val="Balloon Text"/>
    <w:basedOn w:val="a"/>
    <w:link w:val="a6"/>
    <w:uiPriority w:val="99"/>
    <w:semiHidden/>
    <w:unhideWhenUsed/>
    <w:rsid w:val="0047772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77728"/>
    <w:rPr>
      <w:rFonts w:ascii="Tahoma" w:hAnsi="Tahoma" w:cs="Tahoma"/>
      <w:sz w:val="16"/>
      <w:szCs w:val="16"/>
    </w:rPr>
  </w:style>
  <w:style w:type="character" w:styleId="a7">
    <w:name w:val="FollowedHyperlink"/>
    <w:uiPriority w:val="99"/>
    <w:semiHidden/>
    <w:unhideWhenUsed/>
    <w:rsid w:val="00D2691A"/>
    <w:rPr>
      <w:color w:val="800080"/>
      <w:u w:val="single"/>
    </w:rPr>
  </w:style>
  <w:style w:type="paragraph" w:styleId="a8">
    <w:name w:val="List Paragraph"/>
    <w:basedOn w:val="a"/>
    <w:uiPriority w:val="34"/>
    <w:qFormat/>
    <w:rsid w:val="00F5174F"/>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70781">
      <w:bodyDiv w:val="1"/>
      <w:marLeft w:val="0"/>
      <w:marRight w:val="0"/>
      <w:marTop w:val="0"/>
      <w:marBottom w:val="0"/>
      <w:divBdr>
        <w:top w:val="none" w:sz="0" w:space="0" w:color="auto"/>
        <w:left w:val="none" w:sz="0" w:space="0" w:color="auto"/>
        <w:bottom w:val="none" w:sz="0" w:space="0" w:color="auto"/>
        <w:right w:val="none" w:sz="0" w:space="0" w:color="auto"/>
      </w:divBdr>
    </w:div>
    <w:div w:id="198054957">
      <w:bodyDiv w:val="1"/>
      <w:marLeft w:val="0"/>
      <w:marRight w:val="0"/>
      <w:marTop w:val="0"/>
      <w:marBottom w:val="0"/>
      <w:divBdr>
        <w:top w:val="none" w:sz="0" w:space="0" w:color="auto"/>
        <w:left w:val="none" w:sz="0" w:space="0" w:color="auto"/>
        <w:bottom w:val="none" w:sz="0" w:space="0" w:color="auto"/>
        <w:right w:val="none" w:sz="0" w:space="0" w:color="auto"/>
      </w:divBdr>
    </w:div>
    <w:div w:id="204914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72;&#1073;&#1086;&#1095;&#1080;&#1081;%20&#1089;&#1090;&#1086;&#1083;\&#1056;&#1045;&#1045;&#1057;&#1058;&#1056;%20&#1056;&#1045;&#1064;&#1045;&#1053;&#1048;&#1049;%20&#1047;&#1045;&#1052;&#1057;&#1050;&#1054;&#1043;&#1054;%20&#1057;&#1054;&#1041;&#1056;&#1040;&#1053;&#1048;&#1071;\2018\23_%20&#1086;&#1090;%2029.03.2018.doc" TargetMode="External"/><Relationship Id="rId13" Type="http://schemas.openxmlformats.org/officeDocument/2006/relationships/hyperlink" Target="https://login.consultant.ru/link/?req=doc&amp;base=LAW&amp;n=523306" TargetMode="External"/><Relationship Id="rId18" Type="http://schemas.openxmlformats.org/officeDocument/2006/relationships/hyperlink" Target="https://login.consultant.ru/link/?req=doc&amp;base=LAW&amp;n=182734&amp;dst=100011" TargetMode="External"/><Relationship Id="rId26" Type="http://schemas.openxmlformats.org/officeDocument/2006/relationships/hyperlink" Target="https://login.consultant.ru/link/?req=doc&amp;base=RLAW187&amp;n=327788&amp;dst=100160" TargetMode="External"/><Relationship Id="rId39" Type="http://schemas.openxmlformats.org/officeDocument/2006/relationships/hyperlink" Target="https://login.consultant.ru/link/?req=doc&amp;base=RLAW187&amp;n=327788&amp;dst=37" TargetMode="External"/><Relationship Id="rId3" Type="http://schemas.openxmlformats.org/officeDocument/2006/relationships/styles" Target="styles.xml"/><Relationship Id="rId21" Type="http://schemas.openxmlformats.org/officeDocument/2006/relationships/hyperlink" Target="https://login.consultant.ru/link/?req=doc&amp;base=LAW&amp;n=523305&amp;dst=100118" TargetMode="External"/><Relationship Id="rId34" Type="http://schemas.openxmlformats.org/officeDocument/2006/relationships/hyperlink" Target="https://login.consultant.ru/link/?req=doc&amp;base=RLAW187&amp;n=327788&amp;dst=37" TargetMode="External"/><Relationship Id="rId42" Type="http://schemas.openxmlformats.org/officeDocument/2006/relationships/hyperlink" Target="https://login.consultant.ru/link/?req=doc&amp;base=LAW&amp;n=523306&amp;dst=184" TargetMode="External"/><Relationship Id="rId7" Type="http://schemas.openxmlformats.org/officeDocument/2006/relationships/hyperlink" Target="consultantplus://offline/ref=C8A0BA9C5D8B1665050B113D8100D43CB7E02CF13FF3522ABCEC2917B2B7AEA8DEL24EN" TargetMode="External"/><Relationship Id="rId12" Type="http://schemas.openxmlformats.org/officeDocument/2006/relationships/hyperlink" Target="https://login.consultant.ru/link/?req=doc&amp;base=LAW&amp;n=523306" TargetMode="External"/><Relationship Id="rId17" Type="http://schemas.openxmlformats.org/officeDocument/2006/relationships/hyperlink" Target="https://login.consultant.ru/link/?req=doc&amp;base=LAW&amp;n=523305" TargetMode="External"/><Relationship Id="rId25" Type="http://schemas.openxmlformats.org/officeDocument/2006/relationships/hyperlink" Target="https://login.consultant.ru/link/?req=doc&amp;base=RLAW187&amp;n=327788&amp;dst=101011" TargetMode="External"/><Relationship Id="rId33" Type="http://schemas.openxmlformats.org/officeDocument/2006/relationships/hyperlink" Target="https://login.consultant.ru/link/?req=doc&amp;base=LAW&amp;n=523306&amp;dst=339" TargetMode="External"/><Relationship Id="rId38" Type="http://schemas.openxmlformats.org/officeDocument/2006/relationships/hyperlink" Target="https://login.consultant.ru/link/?req=doc&amp;base=RLAW187&amp;n=327788&amp;dst=61" TargetMode="External"/><Relationship Id="rId2" Type="http://schemas.openxmlformats.org/officeDocument/2006/relationships/numbering" Target="numbering.xml"/><Relationship Id="rId16" Type="http://schemas.openxmlformats.org/officeDocument/2006/relationships/hyperlink" Target="https://login.consultant.ru/link/?req=doc&amp;base=LAW&amp;n=523306" TargetMode="External"/><Relationship Id="rId20" Type="http://schemas.openxmlformats.org/officeDocument/2006/relationships/hyperlink" Target="https://login.consultant.ru/link/?req=doc&amp;base=LAW&amp;n=523306&amp;dst=69" TargetMode="External"/><Relationship Id="rId29" Type="http://schemas.openxmlformats.org/officeDocument/2006/relationships/hyperlink" Target="https://login.consultant.ru/link/?req=doc&amp;base=LAW&amp;n=523306&amp;dst=100097" TargetMode="External"/><Relationship Id="rId41" Type="http://schemas.openxmlformats.org/officeDocument/2006/relationships/hyperlink" Target="https://login.consultant.ru/link/?req=doc&amp;base=RLAW187&amp;n=327788&amp;dst=100330"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login.consultant.ru/link/?req=doc&amp;base=LAW&amp;n=523306&amp;dst=69" TargetMode="External"/><Relationship Id="rId24" Type="http://schemas.openxmlformats.org/officeDocument/2006/relationships/hyperlink" Target="https://login.consultant.ru/link/?req=doc&amp;base=LAW&amp;n=93980" TargetMode="External"/><Relationship Id="rId32" Type="http://schemas.openxmlformats.org/officeDocument/2006/relationships/hyperlink" Target="https://login.consultant.ru/link/?req=doc&amp;base=LAW&amp;n=523306&amp;dst=336" TargetMode="External"/><Relationship Id="rId37" Type="http://schemas.openxmlformats.org/officeDocument/2006/relationships/hyperlink" Target="https://login.consultant.ru/link/?req=doc&amp;base=RLAW187&amp;n=327788&amp;dst=100923" TargetMode="External"/><Relationship Id="rId40" Type="http://schemas.openxmlformats.org/officeDocument/2006/relationships/hyperlink" Target="https://login.consultant.ru/link/?req=doc&amp;base=RLAW187&amp;n=327788&amp;dst=1008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523948&amp;dst=100045" TargetMode="External"/><Relationship Id="rId23" Type="http://schemas.openxmlformats.org/officeDocument/2006/relationships/hyperlink" Target="https://login.consultant.ru/link/?req=doc&amp;base=LAW&amp;n=523306&amp;dst=11" TargetMode="External"/><Relationship Id="rId28" Type="http://schemas.openxmlformats.org/officeDocument/2006/relationships/hyperlink" Target="https://login.consultant.ru/link/?req=doc&amp;base=LAW&amp;n=523291&amp;dst=30" TargetMode="External"/><Relationship Id="rId36" Type="http://schemas.openxmlformats.org/officeDocument/2006/relationships/hyperlink" Target="https://login.consultant.ru/link/?req=doc&amp;base=RLAW187&amp;n=327788&amp;dst=37" TargetMode="External"/><Relationship Id="rId10" Type="http://schemas.openxmlformats.org/officeDocument/2006/relationships/hyperlink" Target="https://login.consultant.ru/link/?req=doc&amp;base=RLAW187&amp;n=327788&amp;dst=101108" TargetMode="External"/><Relationship Id="rId19" Type="http://schemas.openxmlformats.org/officeDocument/2006/relationships/hyperlink" Target="https://login.consultant.ru/link/?req=doc&amp;base=LAW&amp;n=93980" TargetMode="External"/><Relationship Id="rId31" Type="http://schemas.openxmlformats.org/officeDocument/2006/relationships/hyperlink" Target="https://login.consultant.ru/link/?req=doc&amp;base=LAW&amp;n=523291"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LAW187&amp;n=327788&amp;dst=101011" TargetMode="External"/><Relationship Id="rId14" Type="http://schemas.openxmlformats.org/officeDocument/2006/relationships/hyperlink" Target="https://login.consultant.ru/link/?req=doc&amp;base=LAW&amp;n=523305" TargetMode="External"/><Relationship Id="rId22" Type="http://schemas.openxmlformats.org/officeDocument/2006/relationships/hyperlink" Target="https://login.consultant.ru/link/?req=doc&amp;base=LAW&amp;n=523291&amp;dst=100330" TargetMode="External"/><Relationship Id="rId27" Type="http://schemas.openxmlformats.org/officeDocument/2006/relationships/hyperlink" Target="https://login.consultant.ru/link/?req=doc&amp;base=LAW&amp;n=523291&amp;dst=100133" TargetMode="External"/><Relationship Id="rId30" Type="http://schemas.openxmlformats.org/officeDocument/2006/relationships/hyperlink" Target="https://login.consultant.ru/link/?req=doc&amp;base=RLAW187&amp;n=327788&amp;dst=100330" TargetMode="External"/><Relationship Id="rId35" Type="http://schemas.openxmlformats.org/officeDocument/2006/relationships/hyperlink" Target="https://login.consultant.ru/link/?req=doc&amp;base=RLAW187&amp;n=327788&amp;dst=100801" TargetMode="External"/><Relationship Id="rId43" Type="http://schemas.openxmlformats.org/officeDocument/2006/relationships/hyperlink" Target="https://login.consultant.ru/link/?req=doc&amp;base=LAW&amp;n=4517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FDB0A-B004-4A0E-BE31-A1FD939A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19025</Words>
  <Characters>108444</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127215</CharactersWithSpaces>
  <SharedDoc>false</SharedDoc>
  <HLinks>
    <vt:vector size="240" baseType="variant">
      <vt:variant>
        <vt:i4>7209057</vt:i4>
      </vt:variant>
      <vt:variant>
        <vt:i4>117</vt:i4>
      </vt:variant>
      <vt:variant>
        <vt:i4>0</vt:i4>
      </vt:variant>
      <vt:variant>
        <vt:i4>5</vt:i4>
      </vt:variant>
      <vt:variant>
        <vt:lpwstr>https://login.consultant.ru/link/?req=doc&amp;base=LAW&amp;n=451778</vt:lpwstr>
      </vt:variant>
      <vt:variant>
        <vt:lpwstr/>
      </vt:variant>
      <vt:variant>
        <vt:i4>3801205</vt:i4>
      </vt:variant>
      <vt:variant>
        <vt:i4>114</vt:i4>
      </vt:variant>
      <vt:variant>
        <vt:i4>0</vt:i4>
      </vt:variant>
      <vt:variant>
        <vt:i4>5</vt:i4>
      </vt:variant>
      <vt:variant>
        <vt:lpwstr>https://login.consultant.ru/link/?req=doc&amp;base=LAW&amp;n=523306&amp;dst=184</vt:lpwstr>
      </vt:variant>
      <vt:variant>
        <vt:lpwstr/>
      </vt:variant>
      <vt:variant>
        <vt:i4>5242882</vt:i4>
      </vt:variant>
      <vt:variant>
        <vt:i4>111</vt:i4>
      </vt:variant>
      <vt:variant>
        <vt:i4>0</vt:i4>
      </vt:variant>
      <vt:variant>
        <vt:i4>5</vt:i4>
      </vt:variant>
      <vt:variant>
        <vt:lpwstr/>
      </vt:variant>
      <vt:variant>
        <vt:lpwstr>Par13</vt:lpwstr>
      </vt:variant>
      <vt:variant>
        <vt:i4>5308418</vt:i4>
      </vt:variant>
      <vt:variant>
        <vt:i4>108</vt:i4>
      </vt:variant>
      <vt:variant>
        <vt:i4>0</vt:i4>
      </vt:variant>
      <vt:variant>
        <vt:i4>5</vt:i4>
      </vt:variant>
      <vt:variant>
        <vt:lpwstr/>
      </vt:variant>
      <vt:variant>
        <vt:lpwstr>Par0</vt:lpwstr>
      </vt:variant>
      <vt:variant>
        <vt:i4>3473470</vt:i4>
      </vt:variant>
      <vt:variant>
        <vt:i4>105</vt:i4>
      </vt:variant>
      <vt:variant>
        <vt:i4>0</vt:i4>
      </vt:variant>
      <vt:variant>
        <vt:i4>5</vt:i4>
      </vt:variant>
      <vt:variant>
        <vt:lpwstr>https://login.consultant.ru/link/?req=doc&amp;base=RLAW187&amp;n=327788&amp;dst=100330</vt:lpwstr>
      </vt:variant>
      <vt:variant>
        <vt:lpwstr/>
      </vt:variant>
      <vt:variant>
        <vt:i4>4128829</vt:i4>
      </vt:variant>
      <vt:variant>
        <vt:i4>102</vt:i4>
      </vt:variant>
      <vt:variant>
        <vt:i4>0</vt:i4>
      </vt:variant>
      <vt:variant>
        <vt:i4>5</vt:i4>
      </vt:variant>
      <vt:variant>
        <vt:lpwstr>https://login.consultant.ru/link/?req=doc&amp;base=RLAW187&amp;n=327788&amp;dst=100801</vt:lpwstr>
      </vt:variant>
      <vt:variant>
        <vt:lpwstr/>
      </vt:variant>
      <vt:variant>
        <vt:i4>3211327</vt:i4>
      </vt:variant>
      <vt:variant>
        <vt:i4>99</vt:i4>
      </vt:variant>
      <vt:variant>
        <vt:i4>0</vt:i4>
      </vt:variant>
      <vt:variant>
        <vt:i4>5</vt:i4>
      </vt:variant>
      <vt:variant>
        <vt:lpwstr>https://login.consultant.ru/link/?req=doc&amp;base=RLAW187&amp;n=327788&amp;dst=37</vt:lpwstr>
      </vt:variant>
      <vt:variant>
        <vt:lpwstr/>
      </vt:variant>
      <vt:variant>
        <vt:i4>3604538</vt:i4>
      </vt:variant>
      <vt:variant>
        <vt:i4>96</vt:i4>
      </vt:variant>
      <vt:variant>
        <vt:i4>0</vt:i4>
      </vt:variant>
      <vt:variant>
        <vt:i4>5</vt:i4>
      </vt:variant>
      <vt:variant>
        <vt:lpwstr>https://login.consultant.ru/link/?req=doc&amp;base=RLAW187&amp;n=327788&amp;dst=61</vt:lpwstr>
      </vt:variant>
      <vt:variant>
        <vt:lpwstr/>
      </vt:variant>
      <vt:variant>
        <vt:i4>3932223</vt:i4>
      </vt:variant>
      <vt:variant>
        <vt:i4>93</vt:i4>
      </vt:variant>
      <vt:variant>
        <vt:i4>0</vt:i4>
      </vt:variant>
      <vt:variant>
        <vt:i4>5</vt:i4>
      </vt:variant>
      <vt:variant>
        <vt:lpwstr>https://login.consultant.ru/link/?req=doc&amp;base=RLAW187&amp;n=327788&amp;dst=100923</vt:lpwstr>
      </vt:variant>
      <vt:variant>
        <vt:lpwstr/>
      </vt:variant>
      <vt:variant>
        <vt:i4>3211327</vt:i4>
      </vt:variant>
      <vt:variant>
        <vt:i4>90</vt:i4>
      </vt:variant>
      <vt:variant>
        <vt:i4>0</vt:i4>
      </vt:variant>
      <vt:variant>
        <vt:i4>5</vt:i4>
      </vt:variant>
      <vt:variant>
        <vt:lpwstr>https://login.consultant.ru/link/?req=doc&amp;base=RLAW187&amp;n=327788&amp;dst=37</vt:lpwstr>
      </vt:variant>
      <vt:variant>
        <vt:lpwstr/>
      </vt:variant>
      <vt:variant>
        <vt:i4>4128829</vt:i4>
      </vt:variant>
      <vt:variant>
        <vt:i4>87</vt:i4>
      </vt:variant>
      <vt:variant>
        <vt:i4>0</vt:i4>
      </vt:variant>
      <vt:variant>
        <vt:i4>5</vt:i4>
      </vt:variant>
      <vt:variant>
        <vt:lpwstr>https://login.consultant.ru/link/?req=doc&amp;base=RLAW187&amp;n=327788&amp;dst=100801</vt:lpwstr>
      </vt:variant>
      <vt:variant>
        <vt:lpwstr/>
      </vt:variant>
      <vt:variant>
        <vt:i4>3211327</vt:i4>
      </vt:variant>
      <vt:variant>
        <vt:i4>84</vt:i4>
      </vt:variant>
      <vt:variant>
        <vt:i4>0</vt:i4>
      </vt:variant>
      <vt:variant>
        <vt:i4>5</vt:i4>
      </vt:variant>
      <vt:variant>
        <vt:lpwstr>https://login.consultant.ru/link/?req=doc&amp;base=RLAW187&amp;n=327788&amp;dst=37</vt:lpwstr>
      </vt:variant>
      <vt:variant>
        <vt:lpwstr/>
      </vt:variant>
      <vt:variant>
        <vt:i4>3211383</vt:i4>
      </vt:variant>
      <vt:variant>
        <vt:i4>81</vt:i4>
      </vt:variant>
      <vt:variant>
        <vt:i4>0</vt:i4>
      </vt:variant>
      <vt:variant>
        <vt:i4>5</vt:i4>
      </vt:variant>
      <vt:variant>
        <vt:lpwstr>https://login.consultant.ru/link/?req=doc&amp;base=LAW&amp;n=523306&amp;dst=339</vt:lpwstr>
      </vt:variant>
      <vt:variant>
        <vt:lpwstr/>
      </vt:variant>
      <vt:variant>
        <vt:i4>3211383</vt:i4>
      </vt:variant>
      <vt:variant>
        <vt:i4>78</vt:i4>
      </vt:variant>
      <vt:variant>
        <vt:i4>0</vt:i4>
      </vt:variant>
      <vt:variant>
        <vt:i4>5</vt:i4>
      </vt:variant>
      <vt:variant>
        <vt:lpwstr>https://login.consultant.ru/link/?req=doc&amp;base=LAW&amp;n=523306&amp;dst=336</vt:lpwstr>
      </vt:variant>
      <vt:variant>
        <vt:lpwstr/>
      </vt:variant>
      <vt:variant>
        <vt:i4>6488163</vt:i4>
      </vt:variant>
      <vt:variant>
        <vt:i4>75</vt:i4>
      </vt:variant>
      <vt:variant>
        <vt:i4>0</vt:i4>
      </vt:variant>
      <vt:variant>
        <vt:i4>5</vt:i4>
      </vt:variant>
      <vt:variant>
        <vt:lpwstr>https://login.consultant.ru/link/?req=doc&amp;base=LAW&amp;n=523291</vt:lpwstr>
      </vt:variant>
      <vt:variant>
        <vt:lpwstr/>
      </vt:variant>
      <vt:variant>
        <vt:i4>3473470</vt:i4>
      </vt:variant>
      <vt:variant>
        <vt:i4>72</vt:i4>
      </vt:variant>
      <vt:variant>
        <vt:i4>0</vt:i4>
      </vt:variant>
      <vt:variant>
        <vt:i4>5</vt:i4>
      </vt:variant>
      <vt:variant>
        <vt:lpwstr>https://login.consultant.ru/link/?req=doc&amp;base=RLAW187&amp;n=327788&amp;dst=100330</vt:lpwstr>
      </vt:variant>
      <vt:variant>
        <vt:lpwstr/>
      </vt:variant>
      <vt:variant>
        <vt:i4>3473532</vt:i4>
      </vt:variant>
      <vt:variant>
        <vt:i4>69</vt:i4>
      </vt:variant>
      <vt:variant>
        <vt:i4>0</vt:i4>
      </vt:variant>
      <vt:variant>
        <vt:i4>5</vt:i4>
      </vt:variant>
      <vt:variant>
        <vt:lpwstr>https://login.consultant.ru/link/?req=doc&amp;base=LAW&amp;n=523306&amp;dst=100097</vt:lpwstr>
      </vt:variant>
      <vt:variant>
        <vt:lpwstr/>
      </vt:variant>
      <vt:variant>
        <vt:i4>3866737</vt:i4>
      </vt:variant>
      <vt:variant>
        <vt:i4>66</vt:i4>
      </vt:variant>
      <vt:variant>
        <vt:i4>0</vt:i4>
      </vt:variant>
      <vt:variant>
        <vt:i4>5</vt:i4>
      </vt:variant>
      <vt:variant>
        <vt:lpwstr>https://login.consultant.ru/link/?req=doc&amp;base=LAW&amp;n=523291&amp;dst=30</vt:lpwstr>
      </vt:variant>
      <vt:variant>
        <vt:lpwstr/>
      </vt:variant>
      <vt:variant>
        <vt:i4>3735664</vt:i4>
      </vt:variant>
      <vt:variant>
        <vt:i4>63</vt:i4>
      </vt:variant>
      <vt:variant>
        <vt:i4>0</vt:i4>
      </vt:variant>
      <vt:variant>
        <vt:i4>5</vt:i4>
      </vt:variant>
      <vt:variant>
        <vt:lpwstr>https://login.consultant.ru/link/?req=doc&amp;base=LAW&amp;n=523291&amp;dst=100133</vt:lpwstr>
      </vt:variant>
      <vt:variant>
        <vt:lpwstr/>
      </vt:variant>
      <vt:variant>
        <vt:i4>3604539</vt:i4>
      </vt:variant>
      <vt:variant>
        <vt:i4>60</vt:i4>
      </vt:variant>
      <vt:variant>
        <vt:i4>0</vt:i4>
      </vt:variant>
      <vt:variant>
        <vt:i4>5</vt:i4>
      </vt:variant>
      <vt:variant>
        <vt:lpwstr>https://login.consultant.ru/link/?req=doc&amp;base=RLAW187&amp;n=327788&amp;dst=100160</vt:lpwstr>
      </vt:variant>
      <vt:variant>
        <vt:lpwstr/>
      </vt:variant>
      <vt:variant>
        <vt:i4>3604541</vt:i4>
      </vt:variant>
      <vt:variant>
        <vt:i4>57</vt:i4>
      </vt:variant>
      <vt:variant>
        <vt:i4>0</vt:i4>
      </vt:variant>
      <vt:variant>
        <vt:i4>5</vt:i4>
      </vt:variant>
      <vt:variant>
        <vt:lpwstr>https://login.consultant.ru/link/?req=doc&amp;base=RLAW187&amp;n=327788&amp;dst=101011</vt:lpwstr>
      </vt:variant>
      <vt:variant>
        <vt:lpwstr/>
      </vt:variant>
      <vt:variant>
        <vt:i4>7077992</vt:i4>
      </vt:variant>
      <vt:variant>
        <vt:i4>54</vt:i4>
      </vt:variant>
      <vt:variant>
        <vt:i4>0</vt:i4>
      </vt:variant>
      <vt:variant>
        <vt:i4>5</vt:i4>
      </vt:variant>
      <vt:variant>
        <vt:lpwstr>https://login.consultant.ru/link/?req=doc&amp;base=LAW&amp;n=93980</vt:lpwstr>
      </vt:variant>
      <vt:variant>
        <vt:lpwstr/>
      </vt:variant>
      <vt:variant>
        <vt:i4>3342453</vt:i4>
      </vt:variant>
      <vt:variant>
        <vt:i4>51</vt:i4>
      </vt:variant>
      <vt:variant>
        <vt:i4>0</vt:i4>
      </vt:variant>
      <vt:variant>
        <vt:i4>5</vt:i4>
      </vt:variant>
      <vt:variant>
        <vt:lpwstr>https://login.consultant.ru/link/?req=doc&amp;base=LAW&amp;n=523306&amp;dst=11</vt:lpwstr>
      </vt:variant>
      <vt:variant>
        <vt:lpwstr/>
      </vt:variant>
      <vt:variant>
        <vt:i4>5832706</vt:i4>
      </vt:variant>
      <vt:variant>
        <vt:i4>48</vt:i4>
      </vt:variant>
      <vt:variant>
        <vt:i4>0</vt:i4>
      </vt:variant>
      <vt:variant>
        <vt:i4>5</vt:i4>
      </vt:variant>
      <vt:variant>
        <vt:lpwstr/>
      </vt:variant>
      <vt:variant>
        <vt:lpwstr>Par8</vt:lpwstr>
      </vt:variant>
      <vt:variant>
        <vt:i4>3670128</vt:i4>
      </vt:variant>
      <vt:variant>
        <vt:i4>45</vt:i4>
      </vt:variant>
      <vt:variant>
        <vt:i4>0</vt:i4>
      </vt:variant>
      <vt:variant>
        <vt:i4>5</vt:i4>
      </vt:variant>
      <vt:variant>
        <vt:lpwstr>https://login.consultant.ru/link/?req=doc&amp;base=LAW&amp;n=523291&amp;dst=100330</vt:lpwstr>
      </vt:variant>
      <vt:variant>
        <vt:lpwstr/>
      </vt:variant>
      <vt:variant>
        <vt:i4>3866743</vt:i4>
      </vt:variant>
      <vt:variant>
        <vt:i4>42</vt:i4>
      </vt:variant>
      <vt:variant>
        <vt:i4>0</vt:i4>
      </vt:variant>
      <vt:variant>
        <vt:i4>5</vt:i4>
      </vt:variant>
      <vt:variant>
        <vt:lpwstr>https://login.consultant.ru/link/?req=doc&amp;base=LAW&amp;n=523305&amp;dst=100118</vt:lpwstr>
      </vt:variant>
      <vt:variant>
        <vt:lpwstr/>
      </vt:variant>
      <vt:variant>
        <vt:i4>3866738</vt:i4>
      </vt:variant>
      <vt:variant>
        <vt:i4>39</vt:i4>
      </vt:variant>
      <vt:variant>
        <vt:i4>0</vt:i4>
      </vt:variant>
      <vt:variant>
        <vt:i4>5</vt:i4>
      </vt:variant>
      <vt:variant>
        <vt:lpwstr>https://login.consultant.ru/link/?req=doc&amp;base=LAW&amp;n=523306&amp;dst=69</vt:lpwstr>
      </vt:variant>
      <vt:variant>
        <vt:lpwstr/>
      </vt:variant>
      <vt:variant>
        <vt:i4>7077992</vt:i4>
      </vt:variant>
      <vt:variant>
        <vt:i4>36</vt:i4>
      </vt:variant>
      <vt:variant>
        <vt:i4>0</vt:i4>
      </vt:variant>
      <vt:variant>
        <vt:i4>5</vt:i4>
      </vt:variant>
      <vt:variant>
        <vt:lpwstr>https://login.consultant.ru/link/?req=doc&amp;base=LAW&amp;n=93980</vt:lpwstr>
      </vt:variant>
      <vt:variant>
        <vt:lpwstr/>
      </vt:variant>
      <vt:variant>
        <vt:i4>3473528</vt:i4>
      </vt:variant>
      <vt:variant>
        <vt:i4>33</vt:i4>
      </vt:variant>
      <vt:variant>
        <vt:i4>0</vt:i4>
      </vt:variant>
      <vt:variant>
        <vt:i4>5</vt:i4>
      </vt:variant>
      <vt:variant>
        <vt:lpwstr>https://login.consultant.ru/link/?req=doc&amp;base=LAW&amp;n=182734&amp;dst=100011</vt:lpwstr>
      </vt:variant>
      <vt:variant>
        <vt:lpwstr/>
      </vt:variant>
      <vt:variant>
        <vt:i4>6946914</vt:i4>
      </vt:variant>
      <vt:variant>
        <vt:i4>30</vt:i4>
      </vt:variant>
      <vt:variant>
        <vt:i4>0</vt:i4>
      </vt:variant>
      <vt:variant>
        <vt:i4>5</vt:i4>
      </vt:variant>
      <vt:variant>
        <vt:lpwstr>https://login.consultant.ru/link/?req=doc&amp;base=LAW&amp;n=523305</vt:lpwstr>
      </vt:variant>
      <vt:variant>
        <vt:lpwstr/>
      </vt:variant>
      <vt:variant>
        <vt:i4>6946914</vt:i4>
      </vt:variant>
      <vt:variant>
        <vt:i4>27</vt:i4>
      </vt:variant>
      <vt:variant>
        <vt:i4>0</vt:i4>
      </vt:variant>
      <vt:variant>
        <vt:i4>5</vt:i4>
      </vt:variant>
      <vt:variant>
        <vt:lpwstr>https://login.consultant.ru/link/?req=doc&amp;base=LAW&amp;n=523306</vt:lpwstr>
      </vt:variant>
      <vt:variant>
        <vt:lpwstr/>
      </vt:variant>
      <vt:variant>
        <vt:i4>3342453</vt:i4>
      </vt:variant>
      <vt:variant>
        <vt:i4>24</vt:i4>
      </vt:variant>
      <vt:variant>
        <vt:i4>0</vt:i4>
      </vt:variant>
      <vt:variant>
        <vt:i4>5</vt:i4>
      </vt:variant>
      <vt:variant>
        <vt:lpwstr>https://login.consultant.ru/link/?req=doc&amp;base=LAW&amp;n=523948&amp;dst=100045</vt:lpwstr>
      </vt:variant>
      <vt:variant>
        <vt:lpwstr/>
      </vt:variant>
      <vt:variant>
        <vt:i4>6946914</vt:i4>
      </vt:variant>
      <vt:variant>
        <vt:i4>21</vt:i4>
      </vt:variant>
      <vt:variant>
        <vt:i4>0</vt:i4>
      </vt:variant>
      <vt:variant>
        <vt:i4>5</vt:i4>
      </vt:variant>
      <vt:variant>
        <vt:lpwstr>https://login.consultant.ru/link/?req=doc&amp;base=LAW&amp;n=523305</vt:lpwstr>
      </vt:variant>
      <vt:variant>
        <vt:lpwstr/>
      </vt:variant>
      <vt:variant>
        <vt:i4>6946914</vt:i4>
      </vt:variant>
      <vt:variant>
        <vt:i4>18</vt:i4>
      </vt:variant>
      <vt:variant>
        <vt:i4>0</vt:i4>
      </vt:variant>
      <vt:variant>
        <vt:i4>5</vt:i4>
      </vt:variant>
      <vt:variant>
        <vt:lpwstr>https://login.consultant.ru/link/?req=doc&amp;base=LAW&amp;n=523306</vt:lpwstr>
      </vt:variant>
      <vt:variant>
        <vt:lpwstr/>
      </vt:variant>
      <vt:variant>
        <vt:i4>6946914</vt:i4>
      </vt:variant>
      <vt:variant>
        <vt:i4>15</vt:i4>
      </vt:variant>
      <vt:variant>
        <vt:i4>0</vt:i4>
      </vt:variant>
      <vt:variant>
        <vt:i4>5</vt:i4>
      </vt:variant>
      <vt:variant>
        <vt:lpwstr>https://login.consultant.ru/link/?req=doc&amp;base=LAW&amp;n=523306</vt:lpwstr>
      </vt:variant>
      <vt:variant>
        <vt:lpwstr/>
      </vt:variant>
      <vt:variant>
        <vt:i4>3866738</vt:i4>
      </vt:variant>
      <vt:variant>
        <vt:i4>12</vt:i4>
      </vt:variant>
      <vt:variant>
        <vt:i4>0</vt:i4>
      </vt:variant>
      <vt:variant>
        <vt:i4>5</vt:i4>
      </vt:variant>
      <vt:variant>
        <vt:lpwstr>https://login.consultant.ru/link/?req=doc&amp;base=LAW&amp;n=523306&amp;dst=69</vt:lpwstr>
      </vt:variant>
      <vt:variant>
        <vt:lpwstr/>
      </vt:variant>
      <vt:variant>
        <vt:i4>4128828</vt:i4>
      </vt:variant>
      <vt:variant>
        <vt:i4>9</vt:i4>
      </vt:variant>
      <vt:variant>
        <vt:i4>0</vt:i4>
      </vt:variant>
      <vt:variant>
        <vt:i4>5</vt:i4>
      </vt:variant>
      <vt:variant>
        <vt:lpwstr>https://login.consultant.ru/link/?req=doc&amp;base=RLAW187&amp;n=327788&amp;dst=101108</vt:lpwstr>
      </vt:variant>
      <vt:variant>
        <vt:lpwstr/>
      </vt:variant>
      <vt:variant>
        <vt:i4>3604541</vt:i4>
      </vt:variant>
      <vt:variant>
        <vt:i4>6</vt:i4>
      </vt:variant>
      <vt:variant>
        <vt:i4>0</vt:i4>
      </vt:variant>
      <vt:variant>
        <vt:i4>5</vt:i4>
      </vt:variant>
      <vt:variant>
        <vt:lpwstr>https://login.consultant.ru/link/?req=doc&amp;base=RLAW187&amp;n=327788&amp;dst=101011</vt:lpwstr>
      </vt:variant>
      <vt:variant>
        <vt:lpwstr/>
      </vt:variant>
      <vt:variant>
        <vt:i4>5701704</vt:i4>
      </vt:variant>
      <vt:variant>
        <vt:i4>3</vt:i4>
      </vt:variant>
      <vt:variant>
        <vt:i4>0</vt:i4>
      </vt:variant>
      <vt:variant>
        <vt:i4>5</vt:i4>
      </vt:variant>
      <vt:variant>
        <vt:lpwstr>D:\Рабочий стол\РЕЕСТР РЕШЕНИЙ ЗЕМСКОГО СОБРАНИЯ\2018\23_ от 29.03.2018.doc</vt:lpwstr>
      </vt:variant>
      <vt:variant>
        <vt:lpwstr>P40</vt:lpwstr>
      </vt:variant>
      <vt:variant>
        <vt:i4>1900557</vt:i4>
      </vt:variant>
      <vt:variant>
        <vt:i4>0</vt:i4>
      </vt:variant>
      <vt:variant>
        <vt:i4>0</vt:i4>
      </vt:variant>
      <vt:variant>
        <vt:i4>5</vt:i4>
      </vt:variant>
      <vt:variant>
        <vt:lpwstr>consultantplus://offline/ref=C8A0BA9C5D8B1665050B113D8100D43CB7E02CF13FF3522ABCEC2917B2B7AEA8DEL24EN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ARM user</cp:lastModifiedBy>
  <cp:revision>8</cp:revision>
  <cp:lastPrinted>2026-02-13T11:04:00Z</cp:lastPrinted>
  <dcterms:created xsi:type="dcterms:W3CDTF">2026-02-26T12:14:00Z</dcterms:created>
  <dcterms:modified xsi:type="dcterms:W3CDTF">2026-03-04T07:48:00Z</dcterms:modified>
</cp:coreProperties>
</file>